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7519AA" w14:textId="49857B4F" w:rsidR="00FB64C5" w:rsidRPr="001D20D0" w:rsidRDefault="007E7596" w:rsidP="00F37EB9">
      <w:pPr>
        <w:spacing w:line="400" w:lineRule="exact"/>
        <w:jc w:val="left"/>
        <w:rPr>
          <w:b/>
          <w:bCs/>
          <w:sz w:val="24"/>
          <w:szCs w:val="24"/>
        </w:rPr>
      </w:pPr>
      <w:r w:rsidRPr="001D20D0">
        <w:rPr>
          <w:rFonts w:hint="eastAsia"/>
          <w:b/>
          <w:bCs/>
          <w:sz w:val="24"/>
          <w:szCs w:val="24"/>
        </w:rPr>
        <w:t>電子小黒板アプリ搭載</w:t>
      </w:r>
    </w:p>
    <w:p w14:paraId="4A669421" w14:textId="14000AE2" w:rsidR="00F1162C" w:rsidRPr="001D20D0" w:rsidRDefault="002C57F8" w:rsidP="00F37EB9">
      <w:pPr>
        <w:spacing w:line="400" w:lineRule="exact"/>
        <w:jc w:val="left"/>
        <w:rPr>
          <w:b/>
          <w:bCs/>
          <w:sz w:val="24"/>
          <w:szCs w:val="24"/>
        </w:rPr>
      </w:pPr>
      <w:r w:rsidRPr="001D20D0">
        <w:rPr>
          <w:rFonts w:hint="eastAsia"/>
          <w:b/>
          <w:bCs/>
          <w:sz w:val="24"/>
          <w:szCs w:val="24"/>
        </w:rPr>
        <w:t>「</w:t>
      </w:r>
      <w:r w:rsidR="00400F59" w:rsidRPr="001D20D0">
        <w:rPr>
          <w:rFonts w:asciiTheme="majorEastAsia" w:eastAsiaTheme="majorEastAsia" w:hAnsiTheme="majorEastAsia" w:hint="eastAsia"/>
          <w:b/>
          <w:bCs/>
          <w:sz w:val="24"/>
          <w:szCs w:val="24"/>
        </w:rPr>
        <w:t>Ｐｏｃｋｅｔ ＰｈｏｔｏＭａｎａｇｅｒ</w:t>
      </w:r>
      <w:r w:rsidR="00FB64C5" w:rsidRPr="001D20D0">
        <w:rPr>
          <w:rFonts w:hint="eastAsia"/>
          <w:b/>
          <w:bCs/>
          <w:sz w:val="24"/>
          <w:szCs w:val="24"/>
        </w:rPr>
        <w:t>（</w:t>
      </w:r>
      <w:r w:rsidRPr="001D20D0">
        <w:rPr>
          <w:rFonts w:hint="eastAsia"/>
          <w:b/>
          <w:bCs/>
          <w:sz w:val="24"/>
          <w:szCs w:val="24"/>
        </w:rPr>
        <w:t>ポケット</w:t>
      </w:r>
      <w:r w:rsidR="00F9668D" w:rsidRPr="001D20D0">
        <w:rPr>
          <w:rFonts w:hint="eastAsia"/>
          <w:b/>
          <w:bCs/>
          <w:sz w:val="24"/>
          <w:szCs w:val="24"/>
        </w:rPr>
        <w:t xml:space="preserve"> </w:t>
      </w:r>
      <w:r w:rsidRPr="001D20D0">
        <w:rPr>
          <w:rFonts w:hint="eastAsia"/>
          <w:b/>
          <w:bCs/>
          <w:sz w:val="24"/>
          <w:szCs w:val="24"/>
        </w:rPr>
        <w:t>フォトマネージャ</w:t>
      </w:r>
      <w:r w:rsidR="00FB64C5" w:rsidRPr="001D20D0">
        <w:rPr>
          <w:rFonts w:hint="eastAsia"/>
          <w:b/>
          <w:bCs/>
          <w:sz w:val="24"/>
          <w:szCs w:val="24"/>
        </w:rPr>
        <w:t>）</w:t>
      </w:r>
      <w:r w:rsidRPr="001D20D0">
        <w:rPr>
          <w:rFonts w:hint="eastAsia"/>
          <w:b/>
          <w:bCs/>
          <w:sz w:val="24"/>
          <w:szCs w:val="24"/>
        </w:rPr>
        <w:t>」販売開始</w:t>
      </w:r>
    </w:p>
    <w:p w14:paraId="5C4D9C1D" w14:textId="77777777" w:rsidR="002C57F8" w:rsidRPr="00153DAE" w:rsidRDefault="002C57F8" w:rsidP="00F37EB9">
      <w:pPr>
        <w:spacing w:line="400" w:lineRule="exact"/>
        <w:rPr>
          <w:sz w:val="24"/>
          <w:szCs w:val="24"/>
        </w:rPr>
      </w:pPr>
    </w:p>
    <w:p w14:paraId="286AF47B" w14:textId="39D9037D" w:rsidR="002C57F8" w:rsidRPr="00153DAE" w:rsidRDefault="002C57F8" w:rsidP="00F37EB9">
      <w:pPr>
        <w:spacing w:line="400" w:lineRule="exact"/>
        <w:rPr>
          <w:sz w:val="24"/>
          <w:szCs w:val="24"/>
        </w:rPr>
      </w:pPr>
      <w:r w:rsidRPr="00153DAE">
        <w:rPr>
          <w:rFonts w:hint="eastAsia"/>
          <w:sz w:val="24"/>
          <w:szCs w:val="24"/>
        </w:rPr>
        <w:t xml:space="preserve">　ソフトウェア開発の株式会社ワイズ（本社：長野市）が、電子小黒板アプリ</w:t>
      </w:r>
      <w:r w:rsidR="005802BF" w:rsidRPr="00186DEB">
        <w:rPr>
          <w:rFonts w:hint="eastAsia"/>
          <w:sz w:val="24"/>
          <w:szCs w:val="24"/>
        </w:rPr>
        <w:t>を搭載した</w:t>
      </w:r>
      <w:r w:rsidRPr="00186DEB">
        <w:rPr>
          <w:rFonts w:hint="eastAsia"/>
          <w:sz w:val="24"/>
          <w:szCs w:val="24"/>
        </w:rPr>
        <w:t>端末</w:t>
      </w:r>
      <w:r w:rsidRPr="00153DAE">
        <w:rPr>
          <w:rFonts w:hint="eastAsia"/>
          <w:sz w:val="24"/>
          <w:szCs w:val="24"/>
        </w:rPr>
        <w:t>「</w:t>
      </w:r>
      <w:r w:rsidR="00400F59" w:rsidRPr="005472E0">
        <w:rPr>
          <w:rFonts w:asciiTheme="majorEastAsia" w:eastAsiaTheme="majorEastAsia" w:hAnsiTheme="majorEastAsia" w:hint="eastAsia"/>
          <w:sz w:val="24"/>
          <w:szCs w:val="24"/>
        </w:rPr>
        <w:t>Ｐｏｃｋｅｔ ＰｈｏｔｏＭａｎａｇｅｒ</w:t>
      </w:r>
      <w:r w:rsidR="00FB64C5" w:rsidRPr="00153DAE">
        <w:rPr>
          <w:rFonts w:hint="eastAsia"/>
          <w:sz w:val="24"/>
          <w:szCs w:val="24"/>
        </w:rPr>
        <w:t>（ポケット</w:t>
      </w:r>
      <w:r w:rsidR="00F9668D">
        <w:rPr>
          <w:rFonts w:hint="eastAsia"/>
          <w:sz w:val="24"/>
          <w:szCs w:val="24"/>
        </w:rPr>
        <w:t xml:space="preserve"> </w:t>
      </w:r>
      <w:r w:rsidR="00FB64C5" w:rsidRPr="00153DAE">
        <w:rPr>
          <w:rFonts w:hint="eastAsia"/>
          <w:sz w:val="24"/>
          <w:szCs w:val="24"/>
        </w:rPr>
        <w:t>フォトマネージャ）</w:t>
      </w:r>
      <w:r w:rsidRPr="00153DAE">
        <w:rPr>
          <w:rFonts w:hint="eastAsia"/>
          <w:sz w:val="24"/>
          <w:szCs w:val="24"/>
        </w:rPr>
        <w:t>」</w:t>
      </w:r>
      <w:r w:rsidR="00EB65F7">
        <w:rPr>
          <w:rFonts w:hint="eastAsia"/>
          <w:sz w:val="24"/>
          <w:szCs w:val="24"/>
        </w:rPr>
        <w:t>を発売した。</w:t>
      </w:r>
    </w:p>
    <w:p w14:paraId="340EFF4B" w14:textId="7DC011A5" w:rsidR="00D03D3E" w:rsidRDefault="002C57F8" w:rsidP="00F37EB9">
      <w:pPr>
        <w:spacing w:line="400" w:lineRule="exact"/>
        <w:rPr>
          <w:sz w:val="24"/>
          <w:szCs w:val="24"/>
        </w:rPr>
      </w:pPr>
      <w:r w:rsidRPr="00153DAE">
        <w:rPr>
          <w:rFonts w:hint="eastAsia"/>
          <w:sz w:val="24"/>
          <w:szCs w:val="24"/>
        </w:rPr>
        <w:t xml:space="preserve">　</w:t>
      </w:r>
      <w:r w:rsidR="00EB65F7">
        <w:rPr>
          <w:rFonts w:hint="eastAsia"/>
          <w:sz w:val="24"/>
          <w:szCs w:val="24"/>
        </w:rPr>
        <w:t>ワイズが無料配布す</w:t>
      </w:r>
      <w:r w:rsidR="009D0BCE" w:rsidRPr="00153DAE">
        <w:rPr>
          <w:rFonts w:hint="eastAsia"/>
          <w:sz w:val="24"/>
          <w:szCs w:val="24"/>
        </w:rPr>
        <w:t xml:space="preserve">る「電子小黒板　</w:t>
      </w:r>
      <w:r w:rsidR="00400F59" w:rsidRPr="005472E0">
        <w:rPr>
          <w:rFonts w:asciiTheme="majorEastAsia" w:eastAsiaTheme="majorEastAsia" w:hAnsiTheme="majorEastAsia" w:hint="eastAsia"/>
          <w:sz w:val="24"/>
          <w:szCs w:val="24"/>
        </w:rPr>
        <w:t>ＰｈｏｔｏＭａｎａｇｅｒ</w:t>
      </w:r>
      <w:r w:rsidR="00153DAE" w:rsidRPr="00153DAE">
        <w:rPr>
          <w:rFonts w:hint="eastAsia"/>
          <w:sz w:val="24"/>
          <w:szCs w:val="24"/>
        </w:rPr>
        <w:t>」</w:t>
      </w:r>
      <w:r w:rsidR="005802BF" w:rsidRPr="00186DEB">
        <w:rPr>
          <w:rFonts w:hint="eastAsia"/>
          <w:sz w:val="24"/>
          <w:szCs w:val="24"/>
        </w:rPr>
        <w:t>搭載</w:t>
      </w:r>
      <w:r w:rsidR="00EB65F7">
        <w:rPr>
          <w:rFonts w:hint="eastAsia"/>
          <w:sz w:val="24"/>
          <w:szCs w:val="24"/>
        </w:rPr>
        <w:t>機として、</w:t>
      </w:r>
      <w:r w:rsidR="009B6A87">
        <w:rPr>
          <w:rFonts w:hint="eastAsia"/>
          <w:sz w:val="24"/>
          <w:szCs w:val="24"/>
        </w:rPr>
        <w:t>京セラ</w:t>
      </w:r>
      <w:r w:rsidR="00EB65F7">
        <w:rPr>
          <w:rFonts w:hint="eastAsia"/>
          <w:sz w:val="24"/>
          <w:szCs w:val="24"/>
        </w:rPr>
        <w:t>製</w:t>
      </w:r>
      <w:r w:rsidR="009B6A87">
        <w:rPr>
          <w:rFonts w:hint="eastAsia"/>
          <w:sz w:val="24"/>
          <w:szCs w:val="24"/>
        </w:rPr>
        <w:t>「</w:t>
      </w:r>
      <w:r w:rsidR="00400F59" w:rsidRPr="005472E0">
        <w:rPr>
          <w:rFonts w:asciiTheme="majorEastAsia" w:eastAsiaTheme="majorEastAsia" w:hAnsiTheme="majorEastAsia" w:hint="eastAsia"/>
          <w:sz w:val="24"/>
          <w:szCs w:val="24"/>
        </w:rPr>
        <w:t>ＤＵＲＡ ＦＯＲＣＥ ＰＲＯ</w:t>
      </w:r>
      <w:r w:rsidR="009B6A87">
        <w:rPr>
          <w:rFonts w:hint="eastAsia"/>
          <w:sz w:val="24"/>
          <w:szCs w:val="24"/>
        </w:rPr>
        <w:t>」</w:t>
      </w:r>
      <w:r w:rsidR="00400F59">
        <w:rPr>
          <w:rFonts w:hint="eastAsia"/>
          <w:sz w:val="24"/>
          <w:szCs w:val="24"/>
        </w:rPr>
        <w:t>を採用</w:t>
      </w:r>
      <w:r w:rsidR="00EB65F7">
        <w:rPr>
          <w:rFonts w:hint="eastAsia"/>
          <w:sz w:val="24"/>
          <w:szCs w:val="24"/>
        </w:rPr>
        <w:t>。米国国防総省の調達基準である</w:t>
      </w:r>
      <w:r w:rsidR="00400F59" w:rsidRPr="005472E0">
        <w:rPr>
          <w:rFonts w:asciiTheme="majorEastAsia" w:eastAsiaTheme="majorEastAsia" w:hAnsiTheme="majorEastAsia" w:hint="eastAsia"/>
          <w:sz w:val="24"/>
          <w:szCs w:val="24"/>
        </w:rPr>
        <w:t>ＭＩＬ-ＳＴＤ-８１０Ｇ</w:t>
      </w:r>
      <w:r w:rsidR="00EB65F7">
        <w:rPr>
          <w:rFonts w:hint="eastAsia"/>
          <w:sz w:val="24"/>
          <w:szCs w:val="24"/>
        </w:rPr>
        <w:t>規格に準拠する</w:t>
      </w:r>
      <w:r w:rsidR="00AD3738">
        <w:rPr>
          <w:rFonts w:hint="eastAsia"/>
          <w:sz w:val="24"/>
          <w:szCs w:val="24"/>
        </w:rPr>
        <w:t>防塵・防水</w:t>
      </w:r>
      <w:r w:rsidR="00EB65F7">
        <w:rPr>
          <w:rFonts w:hint="eastAsia"/>
          <w:sz w:val="24"/>
          <w:szCs w:val="24"/>
        </w:rPr>
        <w:t>・耐衝撃性</w:t>
      </w:r>
      <w:r w:rsidR="00C014D2">
        <w:rPr>
          <w:rFonts w:hint="eastAsia"/>
          <w:sz w:val="24"/>
          <w:szCs w:val="24"/>
        </w:rPr>
        <w:t>のほか、</w:t>
      </w:r>
      <w:r w:rsidR="00FB4409">
        <w:rPr>
          <w:rFonts w:hint="eastAsia"/>
          <w:sz w:val="24"/>
          <w:szCs w:val="24"/>
        </w:rPr>
        <w:t>手袋で操作可能な液晶画面を採用</w:t>
      </w:r>
      <w:r w:rsidR="00EF5414">
        <w:rPr>
          <w:rFonts w:hint="eastAsia"/>
          <w:sz w:val="24"/>
          <w:szCs w:val="24"/>
        </w:rPr>
        <w:t>するなど、</w:t>
      </w:r>
      <w:r w:rsidR="00FB4409">
        <w:rPr>
          <w:rFonts w:hint="eastAsia"/>
          <w:sz w:val="24"/>
          <w:szCs w:val="24"/>
        </w:rPr>
        <w:t>屋外</w:t>
      </w:r>
      <w:r w:rsidR="00EF5414">
        <w:rPr>
          <w:rFonts w:hint="eastAsia"/>
          <w:sz w:val="24"/>
          <w:szCs w:val="24"/>
        </w:rPr>
        <w:t>現場での</w:t>
      </w:r>
      <w:r w:rsidR="00FB4409">
        <w:rPr>
          <w:rFonts w:hint="eastAsia"/>
          <w:sz w:val="24"/>
          <w:szCs w:val="24"/>
        </w:rPr>
        <w:t>撮影に</w:t>
      </w:r>
      <w:r w:rsidR="00EF5414">
        <w:rPr>
          <w:rFonts w:hint="eastAsia"/>
          <w:sz w:val="24"/>
          <w:szCs w:val="24"/>
        </w:rPr>
        <w:t>適した</w:t>
      </w:r>
      <w:r w:rsidR="00FB4409">
        <w:rPr>
          <w:rFonts w:hint="eastAsia"/>
          <w:sz w:val="24"/>
          <w:szCs w:val="24"/>
        </w:rPr>
        <w:t>性能を</w:t>
      </w:r>
      <w:r w:rsidR="00C014D2">
        <w:rPr>
          <w:rFonts w:hint="eastAsia"/>
          <w:sz w:val="24"/>
          <w:szCs w:val="24"/>
        </w:rPr>
        <w:t>備える</w:t>
      </w:r>
      <w:r w:rsidR="00FB4409">
        <w:rPr>
          <w:rFonts w:hint="eastAsia"/>
          <w:sz w:val="24"/>
          <w:szCs w:val="24"/>
        </w:rPr>
        <w:t>。</w:t>
      </w:r>
    </w:p>
    <w:p w14:paraId="47C893DA" w14:textId="5CE6EC30" w:rsidR="000D58BD" w:rsidRPr="000D58BD" w:rsidRDefault="001D20D0" w:rsidP="00F37EB9">
      <w:pPr>
        <w:spacing w:line="400" w:lineRule="exact"/>
        <w:ind w:firstLineChars="100" w:firstLine="244"/>
        <w:rPr>
          <w:rFonts w:ascii="HGPｺﾞｼｯｸM" w:eastAsia="HGPｺﾞｼｯｸM" w:hAnsi="HGPｺﾞｼｯｸE"/>
          <w:sz w:val="24"/>
          <w:szCs w:val="24"/>
        </w:rPr>
      </w:pPr>
      <w:r>
        <w:rPr>
          <w:noProof/>
          <w:sz w:val="24"/>
          <w:szCs w:val="24"/>
        </w:rPr>
        <w:drawing>
          <wp:anchor distT="144145" distB="0" distL="114300" distR="114300" simplePos="0" relativeHeight="251658240" behindDoc="0" locked="0" layoutInCell="1" allowOverlap="1" wp14:anchorId="14CFA186" wp14:editId="6BB63BD1">
            <wp:simplePos x="0" y="0"/>
            <wp:positionH relativeFrom="column">
              <wp:posOffset>-2002790</wp:posOffset>
            </wp:positionH>
            <wp:positionV relativeFrom="margin">
              <wp:posOffset>4474210</wp:posOffset>
            </wp:positionV>
            <wp:extent cx="2892600" cy="1464480"/>
            <wp:effectExtent l="0" t="0" r="3175" b="254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2600" cy="146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1C19">
        <w:rPr>
          <w:rFonts w:hint="eastAsia"/>
          <w:sz w:val="24"/>
          <w:szCs w:val="24"/>
        </w:rPr>
        <w:t>電子小黒板アプリはＪＡＣＩＣが実施する信憑性チェック仕様検定に合格。撮影時に選択する電子小黒板データは</w:t>
      </w:r>
      <w:r w:rsidR="00C014D2">
        <w:rPr>
          <w:rFonts w:hint="eastAsia"/>
          <w:sz w:val="24"/>
          <w:szCs w:val="24"/>
        </w:rPr>
        <w:t>パソコン用の</w:t>
      </w:r>
      <w:r w:rsidR="00EA1C19">
        <w:rPr>
          <w:rFonts w:hint="eastAsia"/>
          <w:sz w:val="24"/>
          <w:szCs w:val="24"/>
        </w:rPr>
        <w:t>工事写真管理ソフト</w:t>
      </w:r>
      <w:r w:rsidR="00EA1C19" w:rsidRPr="005472E0">
        <w:rPr>
          <w:rFonts w:asciiTheme="majorEastAsia" w:eastAsiaTheme="majorEastAsia" w:hAnsiTheme="majorEastAsia" w:hint="eastAsia"/>
          <w:sz w:val="24"/>
        </w:rPr>
        <w:t>「ＰｈｏｔｏＭａｎａｇｅｒ</w:t>
      </w:r>
      <w:r w:rsidR="000D58BD" w:rsidRPr="005472E0">
        <w:rPr>
          <w:rFonts w:asciiTheme="majorEastAsia" w:eastAsiaTheme="majorEastAsia" w:hAnsiTheme="majorEastAsia" w:hint="eastAsia"/>
          <w:sz w:val="24"/>
          <w:eastAsianLayout w:id="1990961664" w:vert="1" w:vertCompress="1"/>
        </w:rPr>
        <w:t>14</w:t>
      </w:r>
      <w:r w:rsidR="000D58BD">
        <w:rPr>
          <w:rFonts w:asciiTheme="majorEastAsia" w:eastAsiaTheme="majorEastAsia" w:hAnsiTheme="majorEastAsia"/>
          <w:sz w:val="24"/>
        </w:rPr>
        <w:t>」</w:t>
      </w:r>
      <w:r w:rsidR="000D58BD">
        <w:rPr>
          <w:rFonts w:asciiTheme="majorEastAsia" w:eastAsiaTheme="majorEastAsia" w:hAnsiTheme="majorEastAsia" w:hint="eastAsia"/>
          <w:sz w:val="24"/>
        </w:rPr>
        <w:t>で作成。略図はＣＡＤやＰＤＦデータから直接貼付可能。クラウドストレージ等を介し、撮影済の工事写真データの自動振り分け</w:t>
      </w:r>
      <w:r w:rsidR="00C014D2">
        <w:rPr>
          <w:rFonts w:asciiTheme="majorEastAsia" w:eastAsiaTheme="majorEastAsia" w:hAnsiTheme="majorEastAsia" w:hint="eastAsia"/>
          <w:sz w:val="24"/>
        </w:rPr>
        <w:t>に</w:t>
      </w:r>
      <w:r w:rsidR="000D58BD">
        <w:rPr>
          <w:rFonts w:asciiTheme="majorEastAsia" w:eastAsiaTheme="majorEastAsia" w:hAnsiTheme="majorEastAsia" w:hint="eastAsia"/>
          <w:sz w:val="24"/>
        </w:rPr>
        <w:t>対応。</w:t>
      </w:r>
      <w:r w:rsidR="000D58BD">
        <w:rPr>
          <w:rFonts w:hint="eastAsia"/>
          <w:sz w:val="24"/>
          <w:szCs w:val="24"/>
        </w:rPr>
        <w:t>多くの自治体で運用が拡がる電子小黒板仕様に適合し、工事写真撮影、整理の業務効率化を実現する。</w:t>
      </w:r>
    </w:p>
    <w:p w14:paraId="5BEC6083" w14:textId="413CAEFC" w:rsidR="000D58BD" w:rsidRPr="00F37EB9" w:rsidRDefault="00542890" w:rsidP="00F37EB9">
      <w:pPr>
        <w:spacing w:line="400" w:lineRule="exact"/>
        <w:rPr>
          <w:sz w:val="24"/>
          <w:szCs w:val="24"/>
        </w:rPr>
      </w:pPr>
      <w:r w:rsidRPr="00153DAE">
        <w:rPr>
          <w:rFonts w:hint="eastAsia"/>
          <w:sz w:val="24"/>
          <w:szCs w:val="24"/>
        </w:rPr>
        <w:t xml:space="preserve">　</w:t>
      </w:r>
      <w:r w:rsidRPr="00F37EB9">
        <w:rPr>
          <w:rFonts w:hint="eastAsia"/>
          <w:sz w:val="24"/>
          <w:szCs w:val="24"/>
        </w:rPr>
        <w:t>価格は１台あたり</w:t>
      </w:r>
      <w:r w:rsidR="00153DAE" w:rsidRPr="00F37EB9">
        <w:rPr>
          <w:rFonts w:hint="eastAsia"/>
          <w:sz w:val="24"/>
          <w:szCs w:val="24"/>
        </w:rPr>
        <w:t>８１</w:t>
      </w:r>
      <w:r w:rsidR="000D58BD" w:rsidRPr="00F37EB9">
        <w:rPr>
          <w:rFonts w:hint="eastAsia"/>
          <w:sz w:val="24"/>
          <w:szCs w:val="24"/>
        </w:rPr>
        <w:t>，</w:t>
      </w:r>
      <w:r w:rsidR="00153DAE" w:rsidRPr="00F37EB9">
        <w:rPr>
          <w:rFonts w:hint="eastAsia"/>
          <w:sz w:val="24"/>
          <w:szCs w:val="24"/>
        </w:rPr>
        <w:t>０００円</w:t>
      </w:r>
      <w:r w:rsidR="008807EC" w:rsidRPr="00F37EB9">
        <w:rPr>
          <w:rFonts w:hint="eastAsia"/>
          <w:sz w:val="24"/>
          <w:szCs w:val="24"/>
        </w:rPr>
        <w:t>（税込）</w:t>
      </w:r>
      <w:r w:rsidR="0074433E" w:rsidRPr="00F37EB9">
        <w:rPr>
          <w:rFonts w:hint="eastAsia"/>
          <w:sz w:val="24"/>
          <w:szCs w:val="24"/>
        </w:rPr>
        <w:t>。</w:t>
      </w:r>
      <w:r w:rsidR="000D58BD" w:rsidRPr="00F37EB9">
        <w:rPr>
          <w:rFonts w:hint="eastAsia"/>
          <w:sz w:val="24"/>
          <w:szCs w:val="24"/>
        </w:rPr>
        <w:t>１０台以上のセットは、１台あたり６７，０００円</w:t>
      </w:r>
      <w:r w:rsidR="008807EC" w:rsidRPr="00F37EB9">
        <w:rPr>
          <w:rFonts w:hint="eastAsia"/>
          <w:sz w:val="24"/>
          <w:szCs w:val="24"/>
        </w:rPr>
        <w:t>（税込）</w:t>
      </w:r>
      <w:r w:rsidR="000D58BD" w:rsidRPr="00F37EB9">
        <w:rPr>
          <w:rFonts w:hint="eastAsia"/>
          <w:sz w:val="24"/>
          <w:szCs w:val="24"/>
        </w:rPr>
        <w:t>で販売する。</w:t>
      </w:r>
    </w:p>
    <w:p w14:paraId="074E6D2A" w14:textId="7CD1E0E6" w:rsidR="00374309" w:rsidRDefault="00794A72" w:rsidP="00F37EB9">
      <w:pPr>
        <w:spacing w:line="400" w:lineRule="exact"/>
        <w:ind w:firstLineChars="100" w:firstLine="244"/>
        <w:rPr>
          <w:rFonts w:asciiTheme="majorEastAsia" w:eastAsiaTheme="majorEastAsia" w:hAnsiTheme="majorEastAsia"/>
          <w:sz w:val="24"/>
        </w:rPr>
      </w:pPr>
      <w:r w:rsidRPr="00F37EB9">
        <w:rPr>
          <w:rFonts w:asciiTheme="majorEastAsia" w:eastAsiaTheme="majorEastAsia" w:hAnsiTheme="majorEastAsia" w:hint="eastAsia"/>
          <w:sz w:val="24"/>
        </w:rPr>
        <w:t>「</w:t>
      </w:r>
      <w:r w:rsidR="000D58BD" w:rsidRPr="00F37EB9">
        <w:rPr>
          <w:rFonts w:asciiTheme="majorEastAsia" w:eastAsiaTheme="majorEastAsia" w:hAnsiTheme="majorEastAsia" w:hint="eastAsia"/>
          <w:sz w:val="24"/>
        </w:rPr>
        <w:t>ＰｈｏｔｏＭａｎａｇｅｒ</w:t>
      </w:r>
      <w:r w:rsidRPr="00F37EB9">
        <w:rPr>
          <w:rFonts w:asciiTheme="majorEastAsia" w:eastAsiaTheme="majorEastAsia" w:hAnsiTheme="majorEastAsia" w:hint="eastAsia"/>
          <w:sz w:val="24"/>
          <w:eastAsianLayout w:id="1754425344" w:vert="1" w:vertCompress="1"/>
        </w:rPr>
        <w:t>14</w:t>
      </w:r>
      <w:r w:rsidRPr="00F37EB9">
        <w:rPr>
          <w:rFonts w:asciiTheme="majorEastAsia" w:eastAsiaTheme="majorEastAsia" w:hAnsiTheme="majorEastAsia" w:hint="eastAsia"/>
          <w:sz w:val="24"/>
        </w:rPr>
        <w:t>」</w:t>
      </w:r>
      <w:r w:rsidR="000D58BD" w:rsidRPr="00F37EB9">
        <w:rPr>
          <w:rFonts w:asciiTheme="majorEastAsia" w:eastAsiaTheme="majorEastAsia" w:hAnsiTheme="majorEastAsia" w:hint="eastAsia"/>
          <w:sz w:val="24"/>
        </w:rPr>
        <w:t>は、新規</w:t>
      </w:r>
      <w:r w:rsidR="007E7596" w:rsidRPr="00F37EB9">
        <w:rPr>
          <w:rFonts w:asciiTheme="majorEastAsia" w:eastAsiaTheme="majorEastAsia" w:hAnsiTheme="majorEastAsia" w:hint="eastAsia"/>
          <w:sz w:val="24"/>
        </w:rPr>
        <w:t>インストールから</w:t>
      </w:r>
      <w:r w:rsidR="000D58BD" w:rsidRPr="00F37EB9">
        <w:rPr>
          <w:rFonts w:asciiTheme="majorEastAsia" w:eastAsiaTheme="majorEastAsia" w:hAnsiTheme="majorEastAsia" w:hint="eastAsia"/>
          <w:sz w:val="24"/>
        </w:rPr>
        <w:t>１年間無料。</w:t>
      </w:r>
      <w:r w:rsidR="00A75C0C" w:rsidRPr="00F37EB9">
        <w:rPr>
          <w:rFonts w:asciiTheme="majorEastAsia" w:eastAsiaTheme="majorEastAsia" w:hAnsiTheme="majorEastAsia" w:hint="eastAsia"/>
          <w:sz w:val="24"/>
        </w:rPr>
        <w:t>１年経過後</w:t>
      </w:r>
      <w:r w:rsidR="007E7596" w:rsidRPr="00F37EB9">
        <w:rPr>
          <w:rFonts w:asciiTheme="majorEastAsia" w:eastAsiaTheme="majorEastAsia" w:hAnsiTheme="majorEastAsia" w:hint="eastAsia"/>
          <w:sz w:val="24"/>
        </w:rPr>
        <w:t>は</w:t>
      </w:r>
      <w:r w:rsidR="0018672B" w:rsidRPr="00F37EB9">
        <w:rPr>
          <w:rFonts w:asciiTheme="majorEastAsia" w:eastAsiaTheme="majorEastAsia" w:hAnsiTheme="majorEastAsia" w:hint="eastAsia"/>
          <w:sz w:val="24"/>
        </w:rPr>
        <w:t>１</w:t>
      </w:r>
      <w:r w:rsidR="008807EC" w:rsidRPr="00F37EB9">
        <w:rPr>
          <w:rFonts w:asciiTheme="majorEastAsia" w:eastAsiaTheme="majorEastAsia" w:hAnsiTheme="majorEastAsia" w:hint="eastAsia"/>
          <w:sz w:val="24"/>
        </w:rPr>
        <w:t>ラ</w:t>
      </w:r>
      <w:r w:rsidR="007E7596" w:rsidRPr="00F37EB9">
        <w:rPr>
          <w:rFonts w:asciiTheme="majorEastAsia" w:eastAsiaTheme="majorEastAsia" w:hAnsiTheme="majorEastAsia" w:hint="eastAsia"/>
          <w:sz w:val="24"/>
        </w:rPr>
        <w:t>イセンスあたり９，８００円</w:t>
      </w:r>
      <w:r w:rsidR="008807EC" w:rsidRPr="00F37EB9">
        <w:rPr>
          <w:rFonts w:hint="eastAsia"/>
          <w:sz w:val="24"/>
          <w:szCs w:val="24"/>
        </w:rPr>
        <w:t>（税込）</w:t>
      </w:r>
      <w:r w:rsidR="00186DEB">
        <w:rPr>
          <w:rFonts w:asciiTheme="majorEastAsia" w:eastAsiaTheme="majorEastAsia" w:hAnsiTheme="majorEastAsia" w:hint="eastAsia"/>
          <w:sz w:val="24"/>
        </w:rPr>
        <w:t>で販売している</w:t>
      </w:r>
      <w:r w:rsidR="007E7596" w:rsidRPr="00F37EB9">
        <w:rPr>
          <w:rFonts w:asciiTheme="majorEastAsia" w:eastAsiaTheme="majorEastAsia" w:hAnsiTheme="majorEastAsia" w:hint="eastAsia"/>
          <w:sz w:val="24"/>
        </w:rPr>
        <w:t>。</w:t>
      </w:r>
    </w:p>
    <w:p w14:paraId="1ABAA052" w14:textId="2FFA2868" w:rsidR="00F37EB9" w:rsidRPr="005802BF" w:rsidRDefault="00F37EB9" w:rsidP="00F37EB9">
      <w:pPr>
        <w:spacing w:line="400" w:lineRule="exact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 xml:space="preserve">　</w:t>
      </w:r>
      <w:r w:rsidRPr="005802BF">
        <w:rPr>
          <w:rFonts w:asciiTheme="majorEastAsia" w:eastAsiaTheme="majorEastAsia" w:hAnsiTheme="majorEastAsia" w:hint="eastAsia"/>
          <w:sz w:val="24"/>
        </w:rPr>
        <w:t>※「DURA FORCE」は、京セラ株式会社の登録商標です。</w:t>
      </w:r>
    </w:p>
    <w:p w14:paraId="4C8A4658" w14:textId="6FB97E06" w:rsidR="0075680B" w:rsidRDefault="00F37EB9" w:rsidP="00F37EB9">
      <w:pPr>
        <w:spacing w:line="400" w:lineRule="exact"/>
        <w:rPr>
          <w:sz w:val="24"/>
          <w:szCs w:val="24"/>
        </w:rPr>
      </w:pPr>
      <w:r w:rsidRPr="005802BF">
        <w:rPr>
          <w:rFonts w:asciiTheme="majorEastAsia" w:eastAsiaTheme="majorEastAsia" w:hAnsiTheme="majorEastAsia" w:hint="eastAsia"/>
          <w:sz w:val="24"/>
        </w:rPr>
        <w:t xml:space="preserve">　</w:t>
      </w:r>
      <w:r w:rsidRPr="005802BF">
        <w:rPr>
          <w:rFonts w:hint="eastAsia"/>
          <w:sz w:val="24"/>
          <w:szCs w:val="24"/>
        </w:rPr>
        <w:t>資料請求等のお問い合わせは、（株）ワイズ（〇二六―二六六―〇七一〇）、担当・西澤まで。</w:t>
      </w:r>
    </w:p>
    <w:p w14:paraId="3A24A723" w14:textId="77777777" w:rsidR="0075680B" w:rsidRDefault="0075680B" w:rsidP="00F37EB9">
      <w:pPr>
        <w:spacing w:line="400" w:lineRule="exact"/>
        <w:rPr>
          <w:rFonts w:hint="eastAsia"/>
          <w:sz w:val="24"/>
          <w:szCs w:val="24"/>
        </w:rPr>
      </w:pPr>
    </w:p>
    <w:p w14:paraId="559E58B3" w14:textId="3461EF4E" w:rsidR="00374309" w:rsidRPr="00374309" w:rsidRDefault="00F37EB9" w:rsidP="00F37EB9">
      <w:pPr>
        <w:spacing w:line="400" w:lineRule="exact"/>
        <w:rPr>
          <w:rFonts w:hint="eastAsia"/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drawing>
          <wp:anchor distT="144145" distB="0" distL="71755" distR="71755" simplePos="0" relativeHeight="251660288" behindDoc="0" locked="0" layoutInCell="1" allowOverlap="1" wp14:anchorId="3679ADC9" wp14:editId="2FF8406B">
            <wp:simplePos x="0" y="0"/>
            <wp:positionH relativeFrom="column">
              <wp:posOffset>-1271270</wp:posOffset>
            </wp:positionH>
            <wp:positionV relativeFrom="paragraph">
              <wp:posOffset>3084195</wp:posOffset>
            </wp:positionV>
            <wp:extent cx="3465360" cy="2870280"/>
            <wp:effectExtent l="0" t="0" r="1905" b="6350"/>
            <wp:wrapSquare wrapText="bothSides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5360" cy="28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74309" w:rsidRPr="00374309" w:rsidSect="00F37EB9">
      <w:pgSz w:w="16838" w:h="11906" w:orient="landscape" w:code="9"/>
      <w:pgMar w:top="1134" w:right="1134" w:bottom="1134" w:left="1134" w:header="851" w:footer="992" w:gutter="0"/>
      <w:cols w:space="425"/>
      <w:textDirection w:val="tbRl"/>
      <w:docGrid w:type="linesAndChars" w:linePitch="303" w:charSpace="84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6AB31F" w14:textId="77777777" w:rsidR="00305B60" w:rsidRDefault="00305B60" w:rsidP="0074433E">
      <w:r>
        <w:separator/>
      </w:r>
    </w:p>
  </w:endnote>
  <w:endnote w:type="continuationSeparator" w:id="0">
    <w:p w14:paraId="2604E4A9" w14:textId="77777777" w:rsidR="00305B60" w:rsidRDefault="00305B60" w:rsidP="00744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4216ED" w14:textId="77777777" w:rsidR="00305B60" w:rsidRDefault="00305B60" w:rsidP="0074433E">
      <w:r>
        <w:separator/>
      </w:r>
    </w:p>
  </w:footnote>
  <w:footnote w:type="continuationSeparator" w:id="0">
    <w:p w14:paraId="7558905B" w14:textId="77777777" w:rsidR="00305B60" w:rsidRDefault="00305B60" w:rsidP="007443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2"/>
  <w:drawingGridVerticalSpacing w:val="30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DF5"/>
    <w:rsid w:val="0000085A"/>
    <w:rsid w:val="000019B3"/>
    <w:rsid w:val="00022DF5"/>
    <w:rsid w:val="00037307"/>
    <w:rsid w:val="000B34DD"/>
    <w:rsid w:val="000D58BD"/>
    <w:rsid w:val="00153DAE"/>
    <w:rsid w:val="0018672B"/>
    <w:rsid w:val="00186DEB"/>
    <w:rsid w:val="001C6F7E"/>
    <w:rsid w:val="001D20D0"/>
    <w:rsid w:val="002A796E"/>
    <w:rsid w:val="002C57F8"/>
    <w:rsid w:val="00305B60"/>
    <w:rsid w:val="003356A6"/>
    <w:rsid w:val="00374309"/>
    <w:rsid w:val="00400F59"/>
    <w:rsid w:val="00406C6C"/>
    <w:rsid w:val="00480F74"/>
    <w:rsid w:val="004F74CC"/>
    <w:rsid w:val="00542890"/>
    <w:rsid w:val="005472E0"/>
    <w:rsid w:val="00551845"/>
    <w:rsid w:val="005802BF"/>
    <w:rsid w:val="005C54B5"/>
    <w:rsid w:val="005D6D95"/>
    <w:rsid w:val="006C3F3F"/>
    <w:rsid w:val="006D0943"/>
    <w:rsid w:val="00711671"/>
    <w:rsid w:val="0074433E"/>
    <w:rsid w:val="0075680B"/>
    <w:rsid w:val="00794A72"/>
    <w:rsid w:val="007E7596"/>
    <w:rsid w:val="008807EC"/>
    <w:rsid w:val="008A2D84"/>
    <w:rsid w:val="009B6A87"/>
    <w:rsid w:val="009D0BCE"/>
    <w:rsid w:val="00A75C0C"/>
    <w:rsid w:val="00AB40BE"/>
    <w:rsid w:val="00AD3738"/>
    <w:rsid w:val="00AF2336"/>
    <w:rsid w:val="00B65DC4"/>
    <w:rsid w:val="00BD0483"/>
    <w:rsid w:val="00BF1B20"/>
    <w:rsid w:val="00C014D2"/>
    <w:rsid w:val="00C555DE"/>
    <w:rsid w:val="00CB56B1"/>
    <w:rsid w:val="00D03D3E"/>
    <w:rsid w:val="00E61E37"/>
    <w:rsid w:val="00EA1C19"/>
    <w:rsid w:val="00EB65F7"/>
    <w:rsid w:val="00EC1FC6"/>
    <w:rsid w:val="00EF3E09"/>
    <w:rsid w:val="00EF5414"/>
    <w:rsid w:val="00F1162C"/>
    <w:rsid w:val="00F37EB9"/>
    <w:rsid w:val="00F9668D"/>
    <w:rsid w:val="00FB0205"/>
    <w:rsid w:val="00FB4409"/>
    <w:rsid w:val="00FB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277C40"/>
  <w15:chartTrackingRefBased/>
  <w15:docId w15:val="{952987F3-B50F-4515-979F-5F922EDB92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57F8"/>
    <w:pPr>
      <w:widowControl w:val="0"/>
      <w:jc w:val="both"/>
    </w:pPr>
    <w:rPr>
      <w:rFonts w:eastAsia="ＭＳ ゴシック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4433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4433E"/>
    <w:rPr>
      <w:rFonts w:eastAsia="ＭＳ ゴシック"/>
      <w:sz w:val="22"/>
    </w:rPr>
  </w:style>
  <w:style w:type="paragraph" w:styleId="a5">
    <w:name w:val="footer"/>
    <w:basedOn w:val="a"/>
    <w:link w:val="a6"/>
    <w:uiPriority w:val="99"/>
    <w:unhideWhenUsed/>
    <w:rsid w:val="0074433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4433E"/>
    <w:rPr>
      <w:rFonts w:eastAsia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anishizawa</dc:creator>
  <cp:keywords/>
  <dc:description/>
  <cp:lastModifiedBy>anishizawa</cp:lastModifiedBy>
  <cp:revision>2</cp:revision>
  <cp:lastPrinted>2019-06-21T05:41:00Z</cp:lastPrinted>
  <dcterms:created xsi:type="dcterms:W3CDTF">2019-06-27T04:59:00Z</dcterms:created>
  <dcterms:modified xsi:type="dcterms:W3CDTF">2019-06-27T04:59:00Z</dcterms:modified>
</cp:coreProperties>
</file>