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8C" w:rsidRPr="008E6C59" w:rsidRDefault="00C743C7" w:rsidP="00F1048C">
      <w:pPr>
        <w:spacing w:line="400" w:lineRule="exact"/>
        <w:ind w:firstLineChars="200" w:firstLine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</w:t>
      </w:r>
      <w:r w:rsidR="00357FAE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次公募決定　</w:t>
      </w:r>
      <w:r w:rsidR="00F1048C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導入費の</w:t>
      </w:r>
      <w:r w:rsidR="00316B1D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</w:t>
      </w:r>
      <w:r w:rsidR="00F1048C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／</w:t>
      </w:r>
      <w:r w:rsidR="00316B1D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２</w:t>
      </w:r>
      <w:r w:rsidR="00F1048C"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を補助　ＩＴ導入支援事業</w:t>
      </w:r>
    </w:p>
    <w:p w:rsidR="00DE5097" w:rsidRPr="008E6C59" w:rsidRDefault="00733F91" w:rsidP="00F1048C">
      <w:pPr>
        <w:spacing w:line="400" w:lineRule="exact"/>
        <w:ind w:firstLineChars="700" w:firstLine="19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施工管理ソフト・除雪向けタコグラフ自動解析ソフト</w:t>
      </w:r>
    </w:p>
    <w:p w:rsidR="00F1048C" w:rsidRPr="008E6C59" w:rsidRDefault="00F1048C" w:rsidP="009E6E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7734C" w:rsidRPr="008E6C59" w:rsidRDefault="0067734C" w:rsidP="0067734C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ソフトウ</w:t>
      </w:r>
      <w:r w:rsidR="00F104D3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ェア開発の株式会社ワイズ（本社：長野市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）は、同社が販売する施工管理ソフトおよび除雪機械タコグラフチャート紙自動解析ソフト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の導入費</w:t>
      </w:r>
      <w:r w:rsidR="002F555E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分の</w:t>
      </w:r>
      <w:r w:rsidR="002F555E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が補助される事業の</w:t>
      </w:r>
      <w:r w:rsidR="00C743C7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二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次公募の</w:t>
      </w:r>
      <w:r w:rsidR="001C784A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受付を開始した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。</w:t>
      </w:r>
    </w:p>
    <w:p w:rsidR="0067734C" w:rsidRPr="008E6C59" w:rsidRDefault="0067734C" w:rsidP="009E6E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3617A" w:rsidRPr="008E6C59" w:rsidRDefault="0067734C" w:rsidP="0033617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補助金は、平成２</w:t>
      </w:r>
      <w:r w:rsidR="002F555E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９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年度補正予算措置に伴う、中小企業</w:t>
      </w:r>
      <w:r w:rsidR="0048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・小規模事業者等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を対象とした「サービス等生産性向上ＩＴ導入支援事業」の認定によるもの。経産省・中小企業庁より、ＩＴツール（ソフトウェア・サービス等）の導入経費</w:t>
      </w:r>
      <w:r w:rsidR="001A762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分の</w:t>
      </w:r>
      <w:r w:rsidR="001A762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１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以下にあたる</w:t>
      </w:r>
      <w:r w:rsidR="001A762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１５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万円以上</w:t>
      </w:r>
      <w:r w:rsidR="001A762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５０</w:t>
      </w:r>
      <w:r w:rsidR="00AB3C7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万円以下の範囲で補助され</w:t>
      </w:r>
      <w:r w:rsidR="0033617A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る。</w:t>
      </w:r>
    </w:p>
    <w:p w:rsidR="00DC5A3B" w:rsidRPr="008E6C59" w:rsidRDefault="0033617A" w:rsidP="0033617A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申請期限は</w:t>
      </w:r>
      <w:r w:rsidR="00C743C7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８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C743C7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日まで。審査で交付が決定される事業者に対し、その後導入したＩＴツールが補助対象に。予算額は</w:t>
      </w:r>
      <w:r w:rsidR="004B7CD3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一次公募を含め</w:t>
      </w:r>
      <w:r w:rsidR="001A7626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００億円。なお、同社申請期限は</w:t>
      </w:r>
      <w:r w:rsidR="00A86DE9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７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A86DE9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２７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日。</w:t>
      </w:r>
    </w:p>
    <w:p w:rsidR="0067734C" w:rsidRPr="008E6C59" w:rsidRDefault="0067734C" w:rsidP="009E6E42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7734C" w:rsidRPr="008E6C59" w:rsidRDefault="0067734C" w:rsidP="00E65CFE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認定された</w:t>
      </w:r>
      <w:r w:rsidR="00F1048C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施工管理ソフト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「ＱｕｉｃｋＰｒｏｊｅｃｔ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シリーズ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」は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累計</w:t>
      </w:r>
      <w:r w:rsidR="008C79EE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2F555E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733F91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万ユーザーが利用する施工管理技術者向けソフト。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工事写真管理『</w:t>
      </w:r>
      <w:r w:rsidR="00C22894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フォトマネージャ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』</w:t>
      </w:r>
      <w:r w:rsidR="00733F91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をはじめ、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電子納品</w:t>
      </w:r>
      <w:r w:rsidR="00733F91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出来形書類作成</w:t>
      </w:r>
      <w:r w:rsidR="00733F91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2C6D4F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ＴＳ出来形管理</w:t>
      </w:r>
      <w:r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等で構成される。</w:t>
      </w:r>
      <w:r w:rsidR="00C22894" w:rsidRPr="008E6C59">
        <w:rPr>
          <w:rFonts w:ascii="ＭＳ ゴシック" w:eastAsia="ＭＳ ゴシック" w:hAnsi="ＭＳ ゴシック" w:hint="eastAsia"/>
          <w:color w:val="000000" w:themeColor="text1"/>
          <w:sz w:val="24"/>
        </w:rPr>
        <w:t>また、フォトマネージャ１３では同社が提供しているスマートフォンアプリ『電子小黒板フォトマネージャ』とのクラウド連携に対応している。</w:t>
      </w:r>
    </w:p>
    <w:p w:rsidR="00E65CFE" w:rsidRDefault="00DE25D4" w:rsidP="009E6E42">
      <w:pPr>
        <w:rPr>
          <w:rFonts w:ascii="ＭＳ ゴシック" w:eastAsia="ＭＳ ゴシック" w:hAnsi="ＭＳ ゴシック"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7734C" w:rsidRPr="00CE02AF" w:rsidRDefault="009C7B42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anchor distT="107950" distB="0" distL="114300" distR="114300" simplePos="0" relativeHeight="251659264" behindDoc="0" locked="0" layoutInCell="1" allowOverlap="1">
            <wp:simplePos x="0" y="0"/>
            <wp:positionH relativeFrom="column">
              <wp:posOffset>-2825115</wp:posOffset>
            </wp:positionH>
            <wp:positionV relativeFrom="paragraph">
              <wp:posOffset>2883535</wp:posOffset>
            </wp:positionV>
            <wp:extent cx="5876925" cy="2780030"/>
            <wp:effectExtent l="0" t="0" r="9525" b="1270"/>
            <wp:wrapTight wrapText="bothSides">
              <wp:wrapPolygon edited="0">
                <wp:start x="0" y="0"/>
                <wp:lineTo x="0" y="21462"/>
                <wp:lineTo x="21565" y="21462"/>
                <wp:lineTo x="2156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次公募(除雪・QP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48C" w:rsidRPr="00CE02AF">
        <w:rPr>
          <w:rFonts w:ascii="ＭＳ ゴシック" w:eastAsia="ＭＳ ゴシック" w:hAnsi="ＭＳ ゴシック" w:hint="eastAsia"/>
          <w:sz w:val="24"/>
        </w:rPr>
        <w:t>除雪機械タコグラフチャート紙自動解析ソフト</w:t>
      </w:r>
      <w:r w:rsidR="00555936" w:rsidRPr="00CE02AF">
        <w:rPr>
          <w:rFonts w:ascii="ＭＳ ゴシック" w:eastAsia="ＭＳ ゴシック" w:hAnsi="ＭＳ ゴシック" w:hint="eastAsia"/>
          <w:sz w:val="24"/>
        </w:rPr>
        <w:t>「タコグラフマネージャ」は</w:t>
      </w:r>
      <w:r w:rsidR="006C04B5" w:rsidRPr="00CE02AF">
        <w:rPr>
          <w:rFonts w:ascii="ＭＳ ゴシック" w:eastAsia="ＭＳ ゴシック" w:hAnsi="ＭＳ ゴシック" w:hint="eastAsia"/>
          <w:sz w:val="24"/>
        </w:rPr>
        <w:t>、目視・手作業で行われていたアナログ</w:t>
      </w:r>
      <w:r w:rsidR="00A11251" w:rsidRPr="00CE02AF">
        <w:rPr>
          <w:rFonts w:ascii="ＭＳ ゴシック" w:eastAsia="ＭＳ ゴシック" w:hAnsi="ＭＳ ゴシック" w:hint="eastAsia"/>
          <w:sz w:val="24"/>
        </w:rPr>
        <w:t>タコグラ</w:t>
      </w:r>
      <w:r w:rsidR="00B55930" w:rsidRPr="00CE02AF">
        <w:rPr>
          <w:rFonts w:ascii="ＭＳ ゴシック" w:eastAsia="ＭＳ ゴシック" w:hAnsi="ＭＳ ゴシック" w:hint="eastAsia"/>
          <w:sz w:val="24"/>
        </w:rPr>
        <w:t>フチャート紙</w:t>
      </w:r>
      <w:r w:rsidR="00525017" w:rsidRPr="00CE02AF">
        <w:rPr>
          <w:rFonts w:ascii="ＭＳ ゴシック" w:eastAsia="ＭＳ ゴシック" w:hAnsi="ＭＳ ゴシック" w:hint="eastAsia"/>
          <w:sz w:val="24"/>
        </w:rPr>
        <w:t>の解析</w:t>
      </w:r>
      <w:r w:rsidR="000E6A45" w:rsidRPr="00CE02AF">
        <w:rPr>
          <w:rFonts w:ascii="ＭＳ ゴシック" w:eastAsia="ＭＳ ゴシック" w:hAnsi="ＭＳ ゴシック" w:hint="eastAsia"/>
          <w:sz w:val="24"/>
        </w:rPr>
        <w:t>作業</w:t>
      </w:r>
      <w:r w:rsidR="00525017" w:rsidRPr="00CE02AF">
        <w:rPr>
          <w:rFonts w:ascii="ＭＳ ゴシック" w:eastAsia="ＭＳ ゴシック" w:hAnsi="ＭＳ ゴシック" w:hint="eastAsia"/>
          <w:sz w:val="24"/>
        </w:rPr>
        <w:t>を自動化</w:t>
      </w:r>
      <w:r w:rsidR="000E6A45" w:rsidRPr="00CE02AF">
        <w:rPr>
          <w:rFonts w:ascii="ＭＳ ゴシック" w:eastAsia="ＭＳ ゴシック" w:hAnsi="ＭＳ ゴシック" w:hint="eastAsia"/>
          <w:sz w:val="24"/>
        </w:rPr>
        <w:t>。</w:t>
      </w:r>
      <w:r w:rsidR="0067734C" w:rsidRPr="00CE02AF">
        <w:rPr>
          <w:rFonts w:ascii="ＭＳ ゴシック" w:eastAsia="ＭＳ ゴシック" w:hAnsi="ＭＳ ゴシック" w:hint="eastAsia"/>
          <w:sz w:val="24"/>
        </w:rPr>
        <w:t>同社による実証実験では、チャート紙の解析から運転日報作成までの一連の作業時間を、従来比４分の１まで削減する。</w:t>
      </w:r>
    </w:p>
    <w:p w:rsidR="001D3F01" w:rsidRPr="00CE02AF" w:rsidRDefault="001D3F01" w:rsidP="0067734C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</w:p>
    <w:bookmarkEnd w:id="0"/>
    <w:p w:rsidR="0067734C" w:rsidRPr="00CE02AF" w:rsidRDefault="0067734C" w:rsidP="0067734C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CE02AF">
        <w:rPr>
          <w:rFonts w:ascii="ＭＳ ゴシック" w:eastAsia="ＭＳ ゴシック" w:hAnsi="ＭＳ ゴシック" w:hint="eastAsia"/>
          <w:sz w:val="24"/>
        </w:rPr>
        <w:t xml:space="preserve">申請方法の詳細については同社（ＴＥＬ：０２６-２６６-０７１０） </w:t>
      </w:r>
      <w:r w:rsidR="00883001" w:rsidRPr="00CE02AF">
        <w:rPr>
          <w:rFonts w:ascii="ＭＳ ゴシック" w:eastAsia="ＭＳ ゴシック" w:hAnsi="ＭＳ ゴシック" w:hint="eastAsia"/>
          <w:sz w:val="24"/>
        </w:rPr>
        <w:t>西澤</w:t>
      </w:r>
      <w:r w:rsidRPr="00CE02AF">
        <w:rPr>
          <w:rFonts w:ascii="ＭＳ ゴシック" w:eastAsia="ＭＳ ゴシック" w:hAnsi="ＭＳ ゴシック" w:hint="eastAsia"/>
          <w:sz w:val="24"/>
        </w:rPr>
        <w:t>まで。</w:t>
      </w:r>
    </w:p>
    <w:p w:rsidR="0067734C" w:rsidRPr="00C16C8A" w:rsidRDefault="0067734C" w:rsidP="00055C7B">
      <w:pPr>
        <w:rPr>
          <w:rFonts w:ascii="ＭＳ ゴシック" w:eastAsia="ＭＳ ゴシック" w:hAnsi="ＭＳ ゴシック"/>
          <w:sz w:val="24"/>
        </w:rPr>
      </w:pPr>
    </w:p>
    <w:sectPr w:rsidR="0067734C" w:rsidRPr="00C16C8A" w:rsidSect="00555936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86" w:rsidRDefault="00797986" w:rsidP="00C940AA">
      <w:r>
        <w:separator/>
      </w:r>
    </w:p>
  </w:endnote>
  <w:endnote w:type="continuationSeparator" w:id="0">
    <w:p w:rsidR="00797986" w:rsidRDefault="00797986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86" w:rsidRDefault="00797986" w:rsidP="00C940AA">
      <w:r>
        <w:separator/>
      </w:r>
    </w:p>
  </w:footnote>
  <w:footnote w:type="continuationSeparator" w:id="0">
    <w:p w:rsidR="00797986" w:rsidRDefault="00797986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230F4"/>
    <w:rsid w:val="00027D0E"/>
    <w:rsid w:val="000300A7"/>
    <w:rsid w:val="00043C35"/>
    <w:rsid w:val="00055C7B"/>
    <w:rsid w:val="00056226"/>
    <w:rsid w:val="000675A8"/>
    <w:rsid w:val="00073E5A"/>
    <w:rsid w:val="00083465"/>
    <w:rsid w:val="000911C3"/>
    <w:rsid w:val="000953DC"/>
    <w:rsid w:val="00095C5C"/>
    <w:rsid w:val="000963D6"/>
    <w:rsid w:val="000A06DD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6B81"/>
    <w:rsid w:val="0012762D"/>
    <w:rsid w:val="00127FFE"/>
    <w:rsid w:val="00140A86"/>
    <w:rsid w:val="00141B12"/>
    <w:rsid w:val="001556CB"/>
    <w:rsid w:val="00163D45"/>
    <w:rsid w:val="00164E0F"/>
    <w:rsid w:val="001661E9"/>
    <w:rsid w:val="00172B22"/>
    <w:rsid w:val="00184BC2"/>
    <w:rsid w:val="00186F82"/>
    <w:rsid w:val="001A5434"/>
    <w:rsid w:val="001A64FE"/>
    <w:rsid w:val="001A7626"/>
    <w:rsid w:val="001B71FB"/>
    <w:rsid w:val="001C5DDA"/>
    <w:rsid w:val="001C784A"/>
    <w:rsid w:val="001D3F01"/>
    <w:rsid w:val="001F335F"/>
    <w:rsid w:val="001F371B"/>
    <w:rsid w:val="00200496"/>
    <w:rsid w:val="00207245"/>
    <w:rsid w:val="00211A6C"/>
    <w:rsid w:val="002125FA"/>
    <w:rsid w:val="00216E09"/>
    <w:rsid w:val="00221AFC"/>
    <w:rsid w:val="0022492F"/>
    <w:rsid w:val="00242EC6"/>
    <w:rsid w:val="00272EA1"/>
    <w:rsid w:val="00273F2F"/>
    <w:rsid w:val="00287108"/>
    <w:rsid w:val="002A6A8A"/>
    <w:rsid w:val="002A78F7"/>
    <w:rsid w:val="002B1AB0"/>
    <w:rsid w:val="002B708D"/>
    <w:rsid w:val="002C0027"/>
    <w:rsid w:val="002C0F9F"/>
    <w:rsid w:val="002C6D4F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6B1D"/>
    <w:rsid w:val="0033617A"/>
    <w:rsid w:val="003468FC"/>
    <w:rsid w:val="0034727D"/>
    <w:rsid w:val="0034791E"/>
    <w:rsid w:val="00357FAE"/>
    <w:rsid w:val="003711DE"/>
    <w:rsid w:val="00371560"/>
    <w:rsid w:val="003746C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402A8D"/>
    <w:rsid w:val="00403CFC"/>
    <w:rsid w:val="00414A42"/>
    <w:rsid w:val="004168E0"/>
    <w:rsid w:val="00421ED3"/>
    <w:rsid w:val="004239DE"/>
    <w:rsid w:val="00425341"/>
    <w:rsid w:val="00437C24"/>
    <w:rsid w:val="00440FD6"/>
    <w:rsid w:val="00444F44"/>
    <w:rsid w:val="004719E4"/>
    <w:rsid w:val="0047214F"/>
    <w:rsid w:val="0048226A"/>
    <w:rsid w:val="00483C76"/>
    <w:rsid w:val="004847D5"/>
    <w:rsid w:val="0048780E"/>
    <w:rsid w:val="00497817"/>
    <w:rsid w:val="004A0F6F"/>
    <w:rsid w:val="004A1334"/>
    <w:rsid w:val="004A2DA8"/>
    <w:rsid w:val="004A7E9B"/>
    <w:rsid w:val="004B65CE"/>
    <w:rsid w:val="004B7CD3"/>
    <w:rsid w:val="004C2867"/>
    <w:rsid w:val="004C3E50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5B2E"/>
    <w:rsid w:val="00536189"/>
    <w:rsid w:val="00537377"/>
    <w:rsid w:val="005465B8"/>
    <w:rsid w:val="00555936"/>
    <w:rsid w:val="00563D23"/>
    <w:rsid w:val="00565934"/>
    <w:rsid w:val="00572BA8"/>
    <w:rsid w:val="005739C5"/>
    <w:rsid w:val="0058346F"/>
    <w:rsid w:val="00597C22"/>
    <w:rsid w:val="005B05A0"/>
    <w:rsid w:val="005B1FCB"/>
    <w:rsid w:val="005B3A0C"/>
    <w:rsid w:val="005B5076"/>
    <w:rsid w:val="005C3639"/>
    <w:rsid w:val="005C4C60"/>
    <w:rsid w:val="005F25B5"/>
    <w:rsid w:val="005F58A0"/>
    <w:rsid w:val="005F6ECF"/>
    <w:rsid w:val="00604760"/>
    <w:rsid w:val="00606146"/>
    <w:rsid w:val="00614F6D"/>
    <w:rsid w:val="0063447A"/>
    <w:rsid w:val="006372D4"/>
    <w:rsid w:val="00637AF0"/>
    <w:rsid w:val="00640CCB"/>
    <w:rsid w:val="00661839"/>
    <w:rsid w:val="0067734C"/>
    <w:rsid w:val="0068039B"/>
    <w:rsid w:val="006827EB"/>
    <w:rsid w:val="00692D9E"/>
    <w:rsid w:val="006A6B63"/>
    <w:rsid w:val="006B49C3"/>
    <w:rsid w:val="006C04B5"/>
    <w:rsid w:val="006C217C"/>
    <w:rsid w:val="006C2DCE"/>
    <w:rsid w:val="006C3747"/>
    <w:rsid w:val="006D0EDD"/>
    <w:rsid w:val="0072168F"/>
    <w:rsid w:val="00727A23"/>
    <w:rsid w:val="00733F91"/>
    <w:rsid w:val="00740A98"/>
    <w:rsid w:val="00744EB9"/>
    <w:rsid w:val="00751552"/>
    <w:rsid w:val="00777EF5"/>
    <w:rsid w:val="0078053E"/>
    <w:rsid w:val="007820A1"/>
    <w:rsid w:val="00787FDD"/>
    <w:rsid w:val="00793742"/>
    <w:rsid w:val="00797986"/>
    <w:rsid w:val="007A6702"/>
    <w:rsid w:val="007A747E"/>
    <w:rsid w:val="007B53DF"/>
    <w:rsid w:val="007B5B63"/>
    <w:rsid w:val="007C7B7F"/>
    <w:rsid w:val="007D10DB"/>
    <w:rsid w:val="007D2BF7"/>
    <w:rsid w:val="007E1F6B"/>
    <w:rsid w:val="007F472C"/>
    <w:rsid w:val="00802090"/>
    <w:rsid w:val="008112A1"/>
    <w:rsid w:val="00817552"/>
    <w:rsid w:val="0082116E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5202"/>
    <w:rsid w:val="00882C85"/>
    <w:rsid w:val="00883001"/>
    <w:rsid w:val="008A6C84"/>
    <w:rsid w:val="008A6D32"/>
    <w:rsid w:val="008C79EE"/>
    <w:rsid w:val="008D14AC"/>
    <w:rsid w:val="008E6640"/>
    <w:rsid w:val="008E6C59"/>
    <w:rsid w:val="008F5E69"/>
    <w:rsid w:val="00905A6D"/>
    <w:rsid w:val="00913251"/>
    <w:rsid w:val="009222D6"/>
    <w:rsid w:val="00926B3B"/>
    <w:rsid w:val="00927B17"/>
    <w:rsid w:val="00934473"/>
    <w:rsid w:val="00942673"/>
    <w:rsid w:val="009528AF"/>
    <w:rsid w:val="00955C91"/>
    <w:rsid w:val="00955D73"/>
    <w:rsid w:val="00956CAA"/>
    <w:rsid w:val="00967B63"/>
    <w:rsid w:val="00972150"/>
    <w:rsid w:val="00972E20"/>
    <w:rsid w:val="009753A8"/>
    <w:rsid w:val="00977613"/>
    <w:rsid w:val="00984CC9"/>
    <w:rsid w:val="00985943"/>
    <w:rsid w:val="009B5277"/>
    <w:rsid w:val="009B694D"/>
    <w:rsid w:val="009C27F6"/>
    <w:rsid w:val="009C7B42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5631A"/>
    <w:rsid w:val="00A60C1A"/>
    <w:rsid w:val="00A85681"/>
    <w:rsid w:val="00A86DE9"/>
    <w:rsid w:val="00A96E19"/>
    <w:rsid w:val="00AB3C76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55930"/>
    <w:rsid w:val="00B6105F"/>
    <w:rsid w:val="00B61A92"/>
    <w:rsid w:val="00B6220E"/>
    <w:rsid w:val="00B62C77"/>
    <w:rsid w:val="00B62E62"/>
    <w:rsid w:val="00B821F9"/>
    <w:rsid w:val="00B84F12"/>
    <w:rsid w:val="00B95CFC"/>
    <w:rsid w:val="00BA71AF"/>
    <w:rsid w:val="00BB0698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079C9"/>
    <w:rsid w:val="00C12950"/>
    <w:rsid w:val="00C1454B"/>
    <w:rsid w:val="00C16C8A"/>
    <w:rsid w:val="00C17B80"/>
    <w:rsid w:val="00C221D6"/>
    <w:rsid w:val="00C22894"/>
    <w:rsid w:val="00C2323E"/>
    <w:rsid w:val="00C311A0"/>
    <w:rsid w:val="00C35B35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3C7"/>
    <w:rsid w:val="00C74CFD"/>
    <w:rsid w:val="00C77EE1"/>
    <w:rsid w:val="00C829EB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D71B4"/>
    <w:rsid w:val="00CE02AF"/>
    <w:rsid w:val="00CF3A5D"/>
    <w:rsid w:val="00D037CE"/>
    <w:rsid w:val="00D12FD4"/>
    <w:rsid w:val="00D15ACE"/>
    <w:rsid w:val="00D16325"/>
    <w:rsid w:val="00D20E28"/>
    <w:rsid w:val="00D24C3B"/>
    <w:rsid w:val="00D373FF"/>
    <w:rsid w:val="00D43238"/>
    <w:rsid w:val="00D4442A"/>
    <w:rsid w:val="00D65C74"/>
    <w:rsid w:val="00D66E16"/>
    <w:rsid w:val="00D72E30"/>
    <w:rsid w:val="00D7517A"/>
    <w:rsid w:val="00DA095F"/>
    <w:rsid w:val="00DA194E"/>
    <w:rsid w:val="00DA3A7D"/>
    <w:rsid w:val="00DA4BDC"/>
    <w:rsid w:val="00DA5556"/>
    <w:rsid w:val="00DA573F"/>
    <w:rsid w:val="00DA7578"/>
    <w:rsid w:val="00DB4C55"/>
    <w:rsid w:val="00DC5A3B"/>
    <w:rsid w:val="00DC7D7E"/>
    <w:rsid w:val="00DD4B0C"/>
    <w:rsid w:val="00DE06FB"/>
    <w:rsid w:val="00DE25D4"/>
    <w:rsid w:val="00DE5097"/>
    <w:rsid w:val="00DE5DCA"/>
    <w:rsid w:val="00DF1071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65CFE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53D5"/>
    <w:rsid w:val="00EC62F8"/>
    <w:rsid w:val="00EE30D8"/>
    <w:rsid w:val="00EE5845"/>
    <w:rsid w:val="00EF227E"/>
    <w:rsid w:val="00EF6FC6"/>
    <w:rsid w:val="00EF7E18"/>
    <w:rsid w:val="00F04617"/>
    <w:rsid w:val="00F1048C"/>
    <w:rsid w:val="00F104D3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47F8"/>
    <w:rsid w:val="00F66C91"/>
    <w:rsid w:val="00F73A8A"/>
    <w:rsid w:val="00F76EF3"/>
    <w:rsid w:val="00F77D69"/>
    <w:rsid w:val="00F8458D"/>
    <w:rsid w:val="00FA3F58"/>
    <w:rsid w:val="00FB3061"/>
    <w:rsid w:val="00FB30EC"/>
    <w:rsid w:val="00FC3E5F"/>
    <w:rsid w:val="00FC5414"/>
    <w:rsid w:val="00FD597D"/>
    <w:rsid w:val="00FD74E2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5153-E088-4A16-A7C6-F0477025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713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yuehara</cp:lastModifiedBy>
  <cp:revision>14</cp:revision>
  <cp:lastPrinted>2018-04-18T05:32:00Z</cp:lastPrinted>
  <dcterms:created xsi:type="dcterms:W3CDTF">2018-06-11T05:57:00Z</dcterms:created>
  <dcterms:modified xsi:type="dcterms:W3CDTF">2018-06-19T07:30:00Z</dcterms:modified>
</cp:coreProperties>
</file>