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09" w:rsidRPr="00E964FE" w:rsidRDefault="00686B26" w:rsidP="00686B26">
      <w:pPr>
        <w:ind w:firstLineChars="200" w:firstLine="488"/>
        <w:rPr>
          <w:rFonts w:ascii="ＭＳ ゴシック" w:eastAsia="ＭＳ ゴシック"/>
          <w:color w:val="000000" w:themeColor="text1"/>
          <w:sz w:val="24"/>
          <w:szCs w:val="24"/>
        </w:rPr>
      </w:pPr>
      <w:r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無料</w:t>
      </w:r>
      <w:r w:rsidR="000244BF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 xml:space="preserve"> </w:t>
      </w:r>
      <w:r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電子小黒板アプリ</w:t>
      </w:r>
      <w:r w:rsidR="000244BF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 xml:space="preserve"> ｉＯＳ版を公開</w:t>
      </w:r>
      <w:r w:rsidR="00E64878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。黒板編集・検索機能を強化　&lt;ワイズ&gt;</w:t>
      </w:r>
    </w:p>
    <w:p w:rsidR="00E64878" w:rsidRPr="00E964FE" w:rsidRDefault="00E64878">
      <w:pPr>
        <w:rPr>
          <w:rFonts w:ascii="ＭＳ ゴシック" w:eastAsia="ＭＳ ゴシック"/>
          <w:color w:val="000000" w:themeColor="text1"/>
          <w:sz w:val="24"/>
          <w:szCs w:val="24"/>
        </w:rPr>
      </w:pPr>
    </w:p>
    <w:p w:rsidR="008C1328" w:rsidRPr="00E964FE" w:rsidRDefault="008C1328">
      <w:pPr>
        <w:rPr>
          <w:rFonts w:ascii="ＭＳ ゴシック" w:eastAsia="ＭＳ ゴシック"/>
          <w:color w:val="000000" w:themeColor="text1"/>
          <w:sz w:val="24"/>
          <w:szCs w:val="24"/>
        </w:rPr>
      </w:pPr>
    </w:p>
    <w:p w:rsidR="00E64878" w:rsidRPr="00E964FE" w:rsidRDefault="00E64878">
      <w:pPr>
        <w:rPr>
          <w:rFonts w:ascii="ＭＳ ゴシック" w:eastAsia="ＭＳ ゴシック"/>
          <w:color w:val="000000" w:themeColor="text1"/>
          <w:sz w:val="24"/>
          <w:szCs w:val="24"/>
        </w:rPr>
      </w:pPr>
      <w:r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 xml:space="preserve">　ソフトウェア開発の株式会社ワイズ（本社：長野市）は</w:t>
      </w:r>
      <w:r w:rsidRPr="00DF16C2">
        <w:rPr>
          <w:rFonts w:ascii="ＭＳ ゴシック" w:eastAsia="ＭＳ ゴシック" w:hint="eastAsia"/>
          <w:sz w:val="24"/>
          <w:szCs w:val="24"/>
        </w:rPr>
        <w:t>、</w:t>
      </w:r>
      <w:r w:rsidR="00BC624E" w:rsidRPr="00DF16C2">
        <w:rPr>
          <w:rFonts w:ascii="ＭＳ ゴシック" w:eastAsia="ＭＳ ゴシック" w:hint="eastAsia"/>
          <w:sz w:val="24"/>
          <w:szCs w:val="24"/>
        </w:rPr>
        <w:t>工事</w:t>
      </w:r>
      <w:r w:rsidR="00E964FE" w:rsidRPr="00DF16C2">
        <w:rPr>
          <w:rFonts w:ascii="ＭＳ ゴシック" w:eastAsia="ＭＳ ゴシック" w:hint="eastAsia"/>
          <w:sz w:val="24"/>
          <w:szCs w:val="24"/>
        </w:rPr>
        <w:t>写真</w:t>
      </w:r>
      <w:r w:rsidR="00BC624E" w:rsidRPr="00DF16C2">
        <w:rPr>
          <w:rFonts w:ascii="ＭＳ ゴシック" w:eastAsia="ＭＳ ゴシック" w:hint="eastAsia"/>
          <w:sz w:val="24"/>
          <w:szCs w:val="24"/>
        </w:rPr>
        <w:t>管理システム</w:t>
      </w:r>
      <w:r w:rsidRPr="00DF16C2">
        <w:rPr>
          <w:rFonts w:ascii="ＭＳ ゴシック" w:eastAsia="ＭＳ ゴシック" w:hint="eastAsia"/>
          <w:sz w:val="24"/>
          <w:szCs w:val="24"/>
        </w:rPr>
        <w:t>「フ</w:t>
      </w:r>
      <w:r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ォトマネージャ</w:t>
      </w:r>
      <w:r w:rsidRPr="00E964FE">
        <w:rPr>
          <w:rFonts w:ascii="ＭＳ ゴシック" w:eastAsia="ＭＳ ゴシック" w:hint="eastAsia"/>
          <w:color w:val="000000" w:themeColor="text1"/>
          <w:sz w:val="24"/>
          <w:szCs w:val="24"/>
          <w:eastAsianLayout w:id="1492792321" w:vert="1" w:vertCompress="1"/>
        </w:rPr>
        <w:t>13</w:t>
      </w:r>
      <w:r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 xml:space="preserve">」と連携する無料アプリ「電子小黒板　</w:t>
      </w:r>
      <w:proofErr w:type="spellStart"/>
      <w:r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PhotoManager</w:t>
      </w:r>
      <w:proofErr w:type="spellEnd"/>
      <w:r w:rsidR="000244BF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（フォトマネージャ）</w:t>
      </w:r>
      <w:r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」の</w:t>
      </w:r>
      <w:r w:rsidR="006A54FF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ｉＯＳ</w:t>
      </w:r>
      <w:r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版を</w:t>
      </w:r>
      <w:r w:rsidR="008C1328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発表、併せて「フォトマネージャ</w:t>
      </w:r>
      <w:r w:rsidR="008C1328" w:rsidRPr="00E964FE">
        <w:rPr>
          <w:rFonts w:ascii="ＭＳ ゴシック" w:eastAsia="ＭＳ ゴシック" w:hint="eastAsia"/>
          <w:color w:val="000000" w:themeColor="text1"/>
          <w:sz w:val="24"/>
          <w:szCs w:val="24"/>
          <w:eastAsianLayout w:id="1492792320" w:vert="1" w:vertCompress="1"/>
        </w:rPr>
        <w:t>13</w:t>
      </w:r>
      <w:r w:rsidR="008C1328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」のアップデートを公開した。</w:t>
      </w:r>
    </w:p>
    <w:p w:rsidR="00E64878" w:rsidRPr="00E964FE" w:rsidRDefault="00E64878">
      <w:pPr>
        <w:rPr>
          <w:rFonts w:ascii="ＭＳ ゴシック" w:eastAsia="ＭＳ ゴシック"/>
          <w:color w:val="000000" w:themeColor="text1"/>
          <w:sz w:val="24"/>
          <w:szCs w:val="24"/>
        </w:rPr>
      </w:pPr>
    </w:p>
    <w:p w:rsidR="006A54FF" w:rsidRPr="00E964FE" w:rsidRDefault="00E64878">
      <w:pPr>
        <w:rPr>
          <w:rFonts w:ascii="ＭＳ ゴシック" w:eastAsia="ＭＳ ゴシック"/>
          <w:color w:val="000000" w:themeColor="text1"/>
          <w:sz w:val="24"/>
          <w:szCs w:val="24"/>
        </w:rPr>
      </w:pPr>
      <w:r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 xml:space="preserve">　</w:t>
      </w:r>
      <w:r w:rsidR="006A54FF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ｉＯＳ版</w:t>
      </w:r>
      <w:r w:rsidR="008D42DE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 xml:space="preserve">「電子小黒板　</w:t>
      </w:r>
      <w:proofErr w:type="spellStart"/>
      <w:r w:rsidR="008D42DE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PhotoManager</w:t>
      </w:r>
      <w:proofErr w:type="spellEnd"/>
      <w:r w:rsidR="008D42DE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」</w:t>
      </w:r>
      <w:r w:rsidR="00644C0A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は、工事写真管理ソフト「フォトマネージャ</w:t>
      </w:r>
      <w:r w:rsidR="007F2F81" w:rsidRPr="00E964FE">
        <w:rPr>
          <w:rFonts w:ascii="ＭＳ ゴシック" w:eastAsia="ＭＳ ゴシック" w:hint="eastAsia"/>
          <w:color w:val="000000" w:themeColor="text1"/>
          <w:sz w:val="24"/>
          <w:szCs w:val="24"/>
          <w:eastAsianLayout w:id="1492792320" w:vert="1" w:vertCompress="1"/>
        </w:rPr>
        <w:t>13</w:t>
      </w:r>
      <w:r w:rsidR="00644C0A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」</w:t>
      </w:r>
      <w:r w:rsidR="00DB622F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から連携した</w:t>
      </w:r>
      <w:r w:rsidR="006A54FF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工種区</w:t>
      </w:r>
      <w:r w:rsidR="00DB622F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分情報より</w:t>
      </w:r>
      <w:r w:rsidR="007F2F81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撮影時に使用する黒板の絞り込み検索機能を追加。フォントサイズや</w:t>
      </w:r>
      <w:r w:rsidR="00DB622F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文字</w:t>
      </w:r>
      <w:r w:rsidR="007F2F81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配置</w:t>
      </w:r>
      <w:r w:rsidR="00B77164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箇所</w:t>
      </w:r>
      <w:r w:rsidR="006A54FF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の調整機能を強化するなど操作性、検索性を向上</w:t>
      </w:r>
      <w:r w:rsidR="007F2F81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し、</w:t>
      </w:r>
      <w:r w:rsidR="006A54FF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施工現場での黒板</w:t>
      </w:r>
      <w:r w:rsidR="007F2F81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編集</w:t>
      </w:r>
      <w:r w:rsidR="006A54FF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操作の効率化を実現した。</w:t>
      </w:r>
    </w:p>
    <w:p w:rsidR="00826870" w:rsidRPr="00E964FE" w:rsidRDefault="00826870">
      <w:pPr>
        <w:rPr>
          <w:rFonts w:ascii="ＭＳ ゴシック" w:eastAsia="ＭＳ ゴシック"/>
          <w:color w:val="000000" w:themeColor="text1"/>
          <w:sz w:val="24"/>
          <w:szCs w:val="24"/>
        </w:rPr>
      </w:pPr>
      <w:r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 xml:space="preserve">　また、</w:t>
      </w:r>
      <w:r w:rsidR="008D42DE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「</w:t>
      </w:r>
      <w:r w:rsidR="0034374E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フォトマネージャ</w:t>
      </w:r>
      <w:r w:rsidR="008D42DE" w:rsidRPr="00E964FE">
        <w:rPr>
          <w:rFonts w:ascii="ＭＳ ゴシック" w:eastAsia="ＭＳ ゴシック" w:hint="eastAsia"/>
          <w:color w:val="000000" w:themeColor="text1"/>
          <w:sz w:val="24"/>
          <w:szCs w:val="24"/>
          <w:eastAsianLayout w:id="1494003456" w:vert="1" w:vertCompress="1"/>
        </w:rPr>
        <w:t>13</w:t>
      </w:r>
      <w:r w:rsidR="008D42DE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」</w:t>
      </w:r>
      <w:r w:rsidR="00686B26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とのデータ連携</w:t>
      </w:r>
      <w:r w:rsidR="0034374E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に利用可能な</w:t>
      </w:r>
      <w:r w:rsidR="00AD01FE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オンラインストレージ</w:t>
      </w:r>
      <w:r w:rsidR="0034374E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サービスを拡充し、</w:t>
      </w:r>
      <w:r w:rsidR="007F2F81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クラウド連携の円滑化を図った。</w:t>
      </w:r>
    </w:p>
    <w:p w:rsidR="007F2F81" w:rsidRPr="00E964FE" w:rsidRDefault="007F2F81">
      <w:pPr>
        <w:rPr>
          <w:rFonts w:ascii="ＭＳ ゴシック" w:eastAsia="ＭＳ ゴシック"/>
          <w:color w:val="000000" w:themeColor="text1"/>
          <w:sz w:val="24"/>
          <w:szCs w:val="24"/>
        </w:rPr>
      </w:pPr>
      <w:r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 xml:space="preserve">　公開済みのＡｎｄｒｏｉｄ版アプリも近日中にバージョンアップの予定。</w:t>
      </w:r>
    </w:p>
    <w:p w:rsidR="00D77C71" w:rsidRPr="00E964FE" w:rsidRDefault="00D77C71">
      <w:pPr>
        <w:rPr>
          <w:rFonts w:ascii="ＭＳ ゴシック" w:eastAsia="ＭＳ ゴシック"/>
          <w:color w:val="000000" w:themeColor="text1"/>
          <w:sz w:val="24"/>
          <w:szCs w:val="24"/>
        </w:rPr>
      </w:pPr>
    </w:p>
    <w:p w:rsidR="00826870" w:rsidRPr="00E964FE" w:rsidRDefault="00EA6111">
      <w:pPr>
        <w:rPr>
          <w:rFonts w:ascii="ＭＳ ゴシック" w:eastAsia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B1AB0" wp14:editId="415B9779">
                <wp:simplePos x="0" y="0"/>
                <wp:positionH relativeFrom="column">
                  <wp:posOffset>-1026160</wp:posOffset>
                </wp:positionH>
                <wp:positionV relativeFrom="bottomMargin">
                  <wp:posOffset>57150</wp:posOffset>
                </wp:positionV>
                <wp:extent cx="4143375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6C2" w:rsidRPr="001B6B24" w:rsidRDefault="00DF16C2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1B6B2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電子小黒板編集はCAD・PDF等の画像データ貼付も可能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0.8pt;margin-top:4.5pt;width:326.2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" filled="f" stroked="f" strokeweight=".5pt">
                <v:textbox>
                  <w:txbxContent>
                    <w:p w:rsidR="00DF16C2" w:rsidRPr="001B6B24" w:rsidRDefault="00DF16C2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1B6B2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電子小黒板編集はCAD・PDF等の画像データ貼付も可能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8C1328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 xml:space="preserve">　</w:t>
      </w:r>
      <w:r w:rsidR="00493B75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「フォトマネージャ</w:t>
      </w:r>
      <w:r w:rsidR="00493B75" w:rsidRPr="00E964FE">
        <w:rPr>
          <w:rFonts w:ascii="ＭＳ ゴシック" w:eastAsia="ＭＳ ゴシック" w:hint="eastAsia"/>
          <w:color w:val="000000" w:themeColor="text1"/>
          <w:sz w:val="24"/>
          <w:szCs w:val="24"/>
          <w:eastAsianLayout w:id="1492816128" w:vert="1" w:vertCompress="1"/>
        </w:rPr>
        <w:t>13</w:t>
      </w:r>
      <w:r w:rsidR="007F2F81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」</w:t>
      </w:r>
      <w:r w:rsidR="003C0413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は</w:t>
      </w:r>
      <w:r w:rsidR="007F2F81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ｉＯＳ版の公開に併せてアップデートプログラムを公開。新たに搭載した電子小黒板編集</w:t>
      </w:r>
      <w:r w:rsidR="003C0413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機能</w:t>
      </w:r>
      <w:r w:rsidR="002802B5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は、ＣＡＤ、ＰＤＦ、Ｅｘｃｅｌ</w:t>
      </w:r>
      <w:r w:rsidR="007F2F81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等で作成した</w:t>
      </w:r>
      <w:r w:rsidR="00CB310A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豆図データを直接貼り付け</w:t>
      </w:r>
      <w:r w:rsidR="00686B26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ること</w:t>
      </w:r>
      <w:r w:rsidR="007F2F81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が可能となり、電子</w:t>
      </w:r>
      <w:r w:rsidR="00D77C71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小黒板</w:t>
      </w:r>
      <w:r w:rsidR="007F2F81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データ作成時間の短縮を可能とした。</w:t>
      </w:r>
    </w:p>
    <w:p w:rsidR="000218FA" w:rsidRPr="00E964FE" w:rsidRDefault="00EA6111" w:rsidP="000218FA">
      <w:pPr>
        <w:rPr>
          <w:rFonts w:ascii="ＭＳ ゴシック" w:eastAsia="ＭＳ ゴシック"/>
          <w:color w:val="000000" w:themeColor="text1"/>
          <w:sz w:val="24"/>
          <w:szCs w:val="24"/>
        </w:rPr>
      </w:pPr>
      <w:r w:rsidRPr="00E964FE">
        <w:rPr>
          <w:rFonts w:ascii="ＭＳ ゴシック" w:eastAsia="ＭＳ ゴシック" w:hint="eastAsia"/>
          <w:noProof/>
          <w:color w:val="000000" w:themeColor="text1"/>
          <w:sz w:val="24"/>
          <w:szCs w:val="24"/>
        </w:rPr>
        <w:drawing>
          <wp:anchor distT="107950" distB="107950" distL="114300" distR="114300" simplePos="0" relativeHeight="251658240" behindDoc="0" locked="0" layoutInCell="1" allowOverlap="1" wp14:anchorId="716EBCCD" wp14:editId="404DED73">
            <wp:simplePos x="0" y="0"/>
            <wp:positionH relativeFrom="column">
              <wp:posOffset>-1504315</wp:posOffset>
            </wp:positionH>
            <wp:positionV relativeFrom="margin">
              <wp:posOffset>3329940</wp:posOffset>
            </wp:positionV>
            <wp:extent cx="3809365" cy="2857500"/>
            <wp:effectExtent l="0" t="0" r="63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プレス記事画像モノクロ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936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8FA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 xml:space="preserve">　</w:t>
      </w:r>
    </w:p>
    <w:p w:rsidR="000218FA" w:rsidRPr="00E964FE" w:rsidRDefault="007F2F81" w:rsidP="000218FA">
      <w:pPr>
        <w:ind w:firstLineChars="100" w:firstLine="244"/>
        <w:rPr>
          <w:rFonts w:ascii="ＭＳ ゴシック" w:eastAsia="ＭＳ ゴシック"/>
          <w:color w:val="000000" w:themeColor="text1"/>
          <w:sz w:val="24"/>
          <w:szCs w:val="24"/>
        </w:rPr>
      </w:pPr>
      <w:r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各アプリは</w:t>
      </w:r>
      <w:r w:rsidR="000218FA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電子小黒板を使用</w:t>
      </w:r>
      <w:r w:rsidR="00C40BD5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した工事写真の信憑性を確保するための改ざん検知機能</w:t>
      </w:r>
      <w:bookmarkStart w:id="0" w:name="_GoBack"/>
      <w:bookmarkEnd w:id="0"/>
      <w:r w:rsidR="00C40BD5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を搭載。</w:t>
      </w:r>
      <w:r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国土交通省の直轄工事においても使用可能。</w:t>
      </w:r>
      <w:r w:rsidR="000218FA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JACIC</w:t>
      </w:r>
      <w:r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（一般財団法人日本建設情報総合センター）にて行われる</w:t>
      </w:r>
      <w:r w:rsidR="000218FA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デジタル工事写真の信憑性確認（改ざん検知機能）の検定にも合格している。</w:t>
      </w:r>
    </w:p>
    <w:p w:rsidR="00B87BAE" w:rsidRPr="00E964FE" w:rsidRDefault="00B87BAE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B310A" w:rsidRPr="00DF16C2" w:rsidRDefault="00B87BAE" w:rsidP="00E964FE">
      <w:pPr>
        <w:ind w:firstLineChars="100" w:firstLine="244"/>
        <w:rPr>
          <w:rFonts w:ascii="ＭＳ ゴシック" w:eastAsia="ＭＳ ゴシック"/>
          <w:sz w:val="24"/>
          <w:szCs w:val="24"/>
        </w:rPr>
      </w:pPr>
      <w:r w:rsidRPr="00DF16C2">
        <w:rPr>
          <w:rFonts w:asciiTheme="majorEastAsia" w:eastAsiaTheme="majorEastAsia" w:hAnsiTheme="majorEastAsia" w:hint="eastAsia"/>
          <w:sz w:val="24"/>
        </w:rPr>
        <w:t xml:space="preserve">「電子小黒板　</w:t>
      </w:r>
      <w:proofErr w:type="spellStart"/>
      <w:r w:rsidRPr="00DF16C2">
        <w:rPr>
          <w:rFonts w:asciiTheme="majorEastAsia" w:eastAsiaTheme="majorEastAsia" w:hAnsiTheme="majorEastAsia" w:hint="eastAsia"/>
          <w:sz w:val="24"/>
        </w:rPr>
        <w:t>PhotoManager</w:t>
      </w:r>
      <w:proofErr w:type="spellEnd"/>
      <w:r w:rsidRPr="00DF16C2">
        <w:rPr>
          <w:rFonts w:asciiTheme="majorEastAsia" w:eastAsiaTheme="majorEastAsia" w:hAnsiTheme="majorEastAsia" w:hint="eastAsia"/>
          <w:sz w:val="24"/>
        </w:rPr>
        <w:t>」</w:t>
      </w:r>
      <w:r w:rsidR="001F5CF6" w:rsidRPr="00DF16C2">
        <w:rPr>
          <w:rFonts w:asciiTheme="majorEastAsia" w:eastAsiaTheme="majorEastAsia" w:hAnsiTheme="majorEastAsia" w:hint="eastAsia"/>
          <w:sz w:val="24"/>
        </w:rPr>
        <w:t>は</w:t>
      </w:r>
      <w:r w:rsidR="00245DE7" w:rsidRPr="00DF16C2">
        <w:rPr>
          <w:rFonts w:asciiTheme="majorEastAsia" w:eastAsiaTheme="majorEastAsia" w:hAnsiTheme="majorEastAsia" w:hint="eastAsia"/>
          <w:sz w:val="24"/>
        </w:rPr>
        <w:t>、</w:t>
      </w:r>
      <w:r w:rsidRPr="00DF16C2">
        <w:rPr>
          <w:rFonts w:ascii="ＭＳ ゴシック" w:eastAsia="ＭＳ ゴシック" w:hint="eastAsia"/>
          <w:sz w:val="24"/>
          <w:szCs w:val="24"/>
        </w:rPr>
        <w:t>ｉＯＳ</w:t>
      </w:r>
      <w:r w:rsidR="00DB622F" w:rsidRPr="00DF16C2">
        <w:rPr>
          <w:rFonts w:ascii="ＭＳ ゴシック" w:eastAsia="ＭＳ ゴシック" w:hint="eastAsia"/>
          <w:sz w:val="24"/>
          <w:szCs w:val="24"/>
        </w:rPr>
        <w:t>９．０</w:t>
      </w:r>
      <w:r w:rsidRPr="00DF16C2">
        <w:rPr>
          <w:rFonts w:ascii="ＭＳ ゴシック" w:eastAsia="ＭＳ ゴシック" w:hint="eastAsia"/>
          <w:sz w:val="24"/>
          <w:szCs w:val="24"/>
        </w:rPr>
        <w:t>以上で使用可能、</w:t>
      </w:r>
      <w:r w:rsidR="001E41CA" w:rsidRPr="00DF16C2">
        <w:rPr>
          <w:rFonts w:ascii="ＭＳ ゴシック" w:eastAsia="ＭＳ ゴシック" w:hint="eastAsia"/>
          <w:sz w:val="24"/>
          <w:szCs w:val="24"/>
        </w:rPr>
        <w:t>App Storeから無料</w:t>
      </w:r>
      <w:r w:rsidRPr="00DF16C2">
        <w:rPr>
          <w:rFonts w:asciiTheme="majorEastAsia" w:eastAsiaTheme="majorEastAsia" w:hAnsiTheme="majorEastAsia" w:hint="eastAsia"/>
          <w:sz w:val="24"/>
        </w:rPr>
        <w:t>でダウンロードができる。</w:t>
      </w:r>
    </w:p>
    <w:p w:rsidR="00CB310A" w:rsidRPr="00DF16C2" w:rsidRDefault="00CB310A">
      <w:pPr>
        <w:rPr>
          <w:rFonts w:ascii="ＭＳ ゴシック" w:eastAsia="ＭＳ ゴシック"/>
          <w:sz w:val="24"/>
          <w:szCs w:val="24"/>
        </w:rPr>
      </w:pPr>
      <w:r w:rsidRPr="00DF16C2">
        <w:rPr>
          <w:rFonts w:ascii="ＭＳ ゴシック" w:eastAsia="ＭＳ ゴシック" w:hint="eastAsia"/>
          <w:sz w:val="24"/>
          <w:szCs w:val="24"/>
        </w:rPr>
        <w:t xml:space="preserve">　「フォトマネージャ</w:t>
      </w:r>
      <w:r w:rsidRPr="00DF16C2">
        <w:rPr>
          <w:rFonts w:ascii="ＭＳ ゴシック" w:eastAsia="ＭＳ ゴシック" w:hint="eastAsia"/>
          <w:sz w:val="24"/>
          <w:szCs w:val="24"/>
          <w:eastAsianLayout w:id="1492822016" w:vert="1" w:vertCompress="1"/>
        </w:rPr>
        <w:t>13</w:t>
      </w:r>
      <w:r w:rsidRPr="00DF16C2">
        <w:rPr>
          <w:rFonts w:ascii="ＭＳ ゴシック" w:eastAsia="ＭＳ ゴシック" w:hint="eastAsia"/>
          <w:sz w:val="24"/>
          <w:szCs w:val="24"/>
        </w:rPr>
        <w:t>」は、１ライセンス９，８００円で</w:t>
      </w:r>
      <w:r w:rsidR="00BC624E" w:rsidRPr="00DF16C2">
        <w:rPr>
          <w:rFonts w:ascii="ＭＳ ゴシック" w:eastAsia="ＭＳ ゴシック" w:hint="eastAsia"/>
          <w:sz w:val="24"/>
          <w:szCs w:val="24"/>
        </w:rPr>
        <w:t>提供。アップデートは無料で行うことができる。</w:t>
      </w:r>
    </w:p>
    <w:p w:rsidR="00BC624E" w:rsidRPr="00DF16C2" w:rsidRDefault="00E964FE" w:rsidP="00BC624E">
      <w:pPr>
        <w:ind w:firstLineChars="100" w:firstLine="244"/>
        <w:rPr>
          <w:rFonts w:asciiTheme="majorEastAsia" w:eastAsiaTheme="majorEastAsia" w:hAnsiTheme="majorEastAsia"/>
          <w:sz w:val="24"/>
        </w:rPr>
      </w:pPr>
      <w:r w:rsidRPr="00DF16C2">
        <w:rPr>
          <w:rFonts w:asciiTheme="majorEastAsia" w:eastAsiaTheme="majorEastAsia" w:hAnsiTheme="majorEastAsia" w:hint="eastAsia"/>
          <w:sz w:val="24"/>
        </w:rPr>
        <w:t>※</w:t>
      </w:r>
      <w:r w:rsidR="00BC624E" w:rsidRPr="00DF16C2">
        <w:rPr>
          <w:rFonts w:asciiTheme="majorEastAsia" w:eastAsiaTheme="majorEastAsia" w:hAnsiTheme="majorEastAsia" w:hint="eastAsia"/>
          <w:sz w:val="24"/>
        </w:rPr>
        <w:t>Androidは Google Inc. の商標です。</w:t>
      </w:r>
    </w:p>
    <w:p w:rsidR="00BC624E" w:rsidRPr="00E964FE" w:rsidRDefault="00BC624E" w:rsidP="00BC624E">
      <w:pPr>
        <w:ind w:firstLineChars="100" w:firstLine="244"/>
        <w:rPr>
          <w:rFonts w:ascii="ＭＳ ゴシック" w:eastAsia="ＭＳ ゴシック"/>
          <w:color w:val="000000" w:themeColor="text1"/>
          <w:sz w:val="24"/>
          <w:szCs w:val="24"/>
        </w:rPr>
      </w:pPr>
      <w:r w:rsidRPr="00DF16C2">
        <w:rPr>
          <w:rFonts w:ascii="ＭＳ ゴシック" w:eastAsia="ＭＳ ゴシック" w:hint="eastAsia"/>
          <w:sz w:val="24"/>
          <w:szCs w:val="24"/>
        </w:rPr>
        <w:t>※IOSは、Cisco の米国およびその他の国における商標または登録商標であり、ライセ</w:t>
      </w:r>
      <w:r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ンスに基づき使用されています。</w:t>
      </w:r>
    </w:p>
    <w:p w:rsidR="00DB622F" w:rsidRPr="00E964FE" w:rsidRDefault="00DB622F" w:rsidP="00BC624E">
      <w:pPr>
        <w:ind w:firstLineChars="100" w:firstLine="244"/>
        <w:rPr>
          <w:rFonts w:ascii="ＭＳ ゴシック" w:eastAsia="ＭＳ ゴシック"/>
          <w:color w:val="000000" w:themeColor="text1"/>
          <w:sz w:val="24"/>
          <w:szCs w:val="24"/>
        </w:rPr>
      </w:pPr>
      <w:r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※App Storeは、Apple I</w:t>
      </w:r>
      <w:r w:rsidRPr="001B6B24">
        <w:rPr>
          <w:rFonts w:ascii="ＭＳ ゴシック" w:eastAsia="ＭＳ ゴシック" w:hint="eastAsia"/>
          <w:color w:val="000000" w:themeColor="text1"/>
          <w:sz w:val="24"/>
          <w:szCs w:val="24"/>
        </w:rPr>
        <w:t>nc.</w:t>
      </w:r>
      <w:r w:rsidR="001F5CF6" w:rsidRPr="001B6B24">
        <w:rPr>
          <w:rFonts w:ascii="ＭＳ ゴシック" w:eastAsia="ＭＳ ゴシック" w:hint="eastAsia"/>
          <w:color w:val="000000" w:themeColor="text1"/>
          <w:sz w:val="24"/>
          <w:szCs w:val="24"/>
        </w:rPr>
        <w:t>のサービスマーク</w:t>
      </w:r>
      <w:r w:rsidRPr="001B6B24">
        <w:rPr>
          <w:rFonts w:ascii="ＭＳ ゴシック" w:eastAsia="ＭＳ ゴシック" w:hint="eastAsia"/>
          <w:color w:val="000000" w:themeColor="text1"/>
          <w:sz w:val="24"/>
          <w:szCs w:val="24"/>
        </w:rPr>
        <w:t>です</w:t>
      </w:r>
      <w:r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。</w:t>
      </w:r>
    </w:p>
    <w:p w:rsidR="00BC624E" w:rsidRPr="00E964FE" w:rsidRDefault="00BC624E" w:rsidP="00BC624E">
      <w:pPr>
        <w:rPr>
          <w:rFonts w:ascii="ＭＳ ゴシック" w:eastAsia="ＭＳ ゴシック"/>
          <w:color w:val="000000" w:themeColor="text1"/>
          <w:sz w:val="24"/>
          <w:szCs w:val="24"/>
        </w:rPr>
      </w:pPr>
    </w:p>
    <w:p w:rsidR="00BC624E" w:rsidRPr="00E964FE" w:rsidRDefault="00BC624E" w:rsidP="00BC624E">
      <w:pPr>
        <w:rPr>
          <w:rFonts w:ascii="ＭＳ ゴシック" w:eastAsia="ＭＳ ゴシック"/>
          <w:color w:val="000000" w:themeColor="text1"/>
          <w:sz w:val="24"/>
          <w:szCs w:val="24"/>
        </w:rPr>
      </w:pPr>
      <w:r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 xml:space="preserve">　資料請求等のお</w:t>
      </w:r>
      <w:r w:rsidR="009674E1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問い合わせ</w:t>
      </w:r>
      <w:r w:rsidR="0065155B"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は（株）ワイズ（〇二六―二六六―</w:t>
      </w:r>
      <w:r w:rsidRPr="00E964FE">
        <w:rPr>
          <w:rFonts w:ascii="ＭＳ ゴシック" w:eastAsia="ＭＳ ゴシック" w:hint="eastAsia"/>
          <w:color w:val="000000" w:themeColor="text1"/>
          <w:sz w:val="24"/>
          <w:szCs w:val="24"/>
        </w:rPr>
        <w:t>〇七一〇）、担当・西澤まで。</w:t>
      </w:r>
    </w:p>
    <w:sectPr w:rsidR="00BC624E" w:rsidRPr="00E964FE" w:rsidSect="00D77C71">
      <w:pgSz w:w="16840" w:h="11907" w:orient="landscape" w:code="9"/>
      <w:pgMar w:top="1134" w:right="1134" w:bottom="1134" w:left="1134" w:header="851" w:footer="992" w:gutter="0"/>
      <w:cols w:space="425"/>
      <w:textDirection w:val="tbRl"/>
      <w:docGrid w:type="linesAndChars" w:linePitch="331" w:charSpace="8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A02" w:rsidRDefault="00906A02" w:rsidP="00482CAB">
      <w:r>
        <w:separator/>
      </w:r>
    </w:p>
  </w:endnote>
  <w:endnote w:type="continuationSeparator" w:id="0">
    <w:p w:rsidR="00906A02" w:rsidRDefault="00906A02" w:rsidP="0048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A02" w:rsidRDefault="00906A02" w:rsidP="00482CAB">
      <w:r>
        <w:separator/>
      </w:r>
    </w:p>
  </w:footnote>
  <w:footnote w:type="continuationSeparator" w:id="0">
    <w:p w:rsidR="00906A02" w:rsidRDefault="00906A02" w:rsidP="00482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7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878"/>
    <w:rsid w:val="000218FA"/>
    <w:rsid w:val="000244BF"/>
    <w:rsid w:val="000571CD"/>
    <w:rsid w:val="000C6D7E"/>
    <w:rsid w:val="00131D72"/>
    <w:rsid w:val="0014091D"/>
    <w:rsid w:val="001B6B24"/>
    <w:rsid w:val="001E41CA"/>
    <w:rsid w:val="001F5CF6"/>
    <w:rsid w:val="0022065A"/>
    <w:rsid w:val="00245DE7"/>
    <w:rsid w:val="002802B5"/>
    <w:rsid w:val="002F3EDC"/>
    <w:rsid w:val="0034374E"/>
    <w:rsid w:val="00355AE9"/>
    <w:rsid w:val="003C0413"/>
    <w:rsid w:val="00482CAB"/>
    <w:rsid w:val="00493B75"/>
    <w:rsid w:val="004D623F"/>
    <w:rsid w:val="005225F1"/>
    <w:rsid w:val="00524C1D"/>
    <w:rsid w:val="00623B14"/>
    <w:rsid w:val="00644C0A"/>
    <w:rsid w:val="0065155B"/>
    <w:rsid w:val="00686B26"/>
    <w:rsid w:val="006A54FF"/>
    <w:rsid w:val="006B1909"/>
    <w:rsid w:val="006B51E8"/>
    <w:rsid w:val="007F2F81"/>
    <w:rsid w:val="00826870"/>
    <w:rsid w:val="00840DC7"/>
    <w:rsid w:val="008C1328"/>
    <w:rsid w:val="008D42DE"/>
    <w:rsid w:val="00906A02"/>
    <w:rsid w:val="00914885"/>
    <w:rsid w:val="009674E1"/>
    <w:rsid w:val="009D4837"/>
    <w:rsid w:val="00A66B44"/>
    <w:rsid w:val="00AB2585"/>
    <w:rsid w:val="00AD01FE"/>
    <w:rsid w:val="00B03A43"/>
    <w:rsid w:val="00B243FE"/>
    <w:rsid w:val="00B77164"/>
    <w:rsid w:val="00B87BAE"/>
    <w:rsid w:val="00BA02F5"/>
    <w:rsid w:val="00BB479F"/>
    <w:rsid w:val="00BC624E"/>
    <w:rsid w:val="00C40BD5"/>
    <w:rsid w:val="00C6218D"/>
    <w:rsid w:val="00CB310A"/>
    <w:rsid w:val="00D77C71"/>
    <w:rsid w:val="00D8734D"/>
    <w:rsid w:val="00DA0861"/>
    <w:rsid w:val="00DB622F"/>
    <w:rsid w:val="00DF16C2"/>
    <w:rsid w:val="00E53BE1"/>
    <w:rsid w:val="00E64878"/>
    <w:rsid w:val="00E964FE"/>
    <w:rsid w:val="00EA0C98"/>
    <w:rsid w:val="00EA6111"/>
    <w:rsid w:val="00F12D7E"/>
    <w:rsid w:val="00F34006"/>
    <w:rsid w:val="00F5564E"/>
    <w:rsid w:val="00FB0121"/>
    <w:rsid w:val="00FB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06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2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2CAB"/>
  </w:style>
  <w:style w:type="paragraph" w:styleId="a7">
    <w:name w:val="footer"/>
    <w:basedOn w:val="a"/>
    <w:link w:val="a8"/>
    <w:uiPriority w:val="99"/>
    <w:unhideWhenUsed/>
    <w:rsid w:val="00482C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2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06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2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2CAB"/>
  </w:style>
  <w:style w:type="paragraph" w:styleId="a7">
    <w:name w:val="footer"/>
    <w:basedOn w:val="a"/>
    <w:link w:val="a8"/>
    <w:uiPriority w:val="99"/>
    <w:unhideWhenUsed/>
    <w:rsid w:val="00482C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2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anishizawa</dc:creator>
  <cp:lastModifiedBy>kyamaura</cp:lastModifiedBy>
  <cp:revision>2</cp:revision>
  <cp:lastPrinted>2017-09-05T00:40:00Z</cp:lastPrinted>
  <dcterms:created xsi:type="dcterms:W3CDTF">2017-09-06T09:54:00Z</dcterms:created>
  <dcterms:modified xsi:type="dcterms:W3CDTF">2017-09-06T09:54:00Z</dcterms:modified>
</cp:coreProperties>
</file>